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9BF" w:rsidRPr="00816800" w:rsidRDefault="00EA1E71" w:rsidP="007549BF">
      <w:pPr>
        <w:jc w:val="center"/>
        <w:rPr>
          <w:rFonts w:cstheme="minorHAnsi"/>
          <w:b/>
          <w:sz w:val="48"/>
          <w:szCs w:val="48"/>
        </w:rPr>
      </w:pPr>
      <w:r w:rsidRPr="00EA1E71">
        <w:rPr>
          <w:rFonts w:cstheme="minorHAnsi"/>
          <w:i/>
          <w:noProof/>
          <w:sz w:val="48"/>
          <w:szCs w:val="48"/>
          <w:lang w:eastAsia="en-GB"/>
        </w:rPr>
        <w:pict>
          <v:rect id="_x0000_s1026" style="position:absolute;left:0;text-align:left;margin-left:-8.4pt;margin-top:248.85pt;width:555.75pt;height:234.75pt;z-index:-251652608" strokecolor="white [3212]"/>
        </w:pict>
      </w:r>
      <w:r w:rsidR="00816800" w:rsidRPr="00816800">
        <w:rPr>
          <w:rFonts w:cstheme="minorHAnsi"/>
          <w:i/>
          <w:noProof/>
          <w:sz w:val="48"/>
          <w:szCs w:val="48"/>
          <w:lang w:eastAsia="en-GB"/>
        </w:rPr>
        <w:drawing>
          <wp:inline distT="0" distB="0" distL="0" distR="0">
            <wp:extent cx="5921057" cy="1846973"/>
            <wp:effectExtent l="19050" t="0" r="3493" b="0"/>
            <wp:docPr id="3" name="Picture 0" descr="cv logo (no 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logo (no line).tif"/>
                    <pic:cNvPicPr/>
                  </pic:nvPicPr>
                  <pic:blipFill>
                    <a:blip r:embed="rId7" cstate="print"/>
                    <a:stretch>
                      <a:fillRect/>
                    </a:stretch>
                  </pic:blipFill>
                  <pic:spPr>
                    <a:xfrm>
                      <a:off x="0" y="0"/>
                      <a:ext cx="5952699" cy="1856843"/>
                    </a:xfrm>
                    <a:prstGeom prst="rect">
                      <a:avLst/>
                    </a:prstGeom>
                  </pic:spPr>
                </pic:pic>
              </a:graphicData>
            </a:graphic>
          </wp:inline>
        </w:drawing>
      </w:r>
      <w:r w:rsidR="00044674">
        <w:rPr>
          <w:rFonts w:cstheme="minorHAnsi"/>
          <w:i/>
          <w:sz w:val="48"/>
          <w:szCs w:val="48"/>
        </w:rPr>
        <w:t xml:space="preserve"> </w:t>
      </w:r>
      <w:r w:rsidR="00203CAA">
        <w:rPr>
          <w:rFonts w:cstheme="minorHAnsi"/>
          <w:i/>
          <w:sz w:val="48"/>
          <w:szCs w:val="48"/>
        </w:rPr>
        <w:br/>
      </w:r>
      <w:r w:rsidR="00327955" w:rsidRPr="00327955">
        <w:rPr>
          <w:rFonts w:cstheme="minorHAnsi"/>
          <w:b/>
          <w:color w:val="0070C0"/>
          <w:sz w:val="36"/>
          <w:szCs w:val="36"/>
        </w:rPr>
        <w:br/>
      </w:r>
      <w:r w:rsidR="00044674" w:rsidRPr="00203CAA">
        <w:rPr>
          <w:rFonts w:cstheme="minorHAnsi"/>
          <w:b/>
          <w:color w:val="0070C0"/>
          <w:sz w:val="96"/>
          <w:szCs w:val="96"/>
        </w:rPr>
        <w:t>Press Pack</w:t>
      </w:r>
      <w:r w:rsidR="007549BF" w:rsidRPr="007549BF">
        <w:rPr>
          <w:rFonts w:cstheme="minorHAnsi"/>
          <w:b/>
          <w:sz w:val="48"/>
          <w:szCs w:val="48"/>
        </w:rPr>
        <w:t xml:space="preserve"> </w:t>
      </w:r>
      <w:r w:rsidR="007549BF">
        <w:rPr>
          <w:rFonts w:cstheme="minorHAnsi"/>
          <w:b/>
          <w:sz w:val="48"/>
          <w:szCs w:val="48"/>
        </w:rPr>
        <w:br/>
      </w:r>
      <w:r w:rsidR="007549BF" w:rsidRPr="00816800">
        <w:rPr>
          <w:rFonts w:cstheme="minorHAnsi"/>
          <w:b/>
          <w:sz w:val="48"/>
          <w:szCs w:val="48"/>
        </w:rPr>
        <w:t>January 2018</w:t>
      </w:r>
    </w:p>
    <w:p w:rsidR="00165452" w:rsidRDefault="00165452" w:rsidP="00816800">
      <w:pPr>
        <w:jc w:val="center"/>
        <w:rPr>
          <w:rFonts w:cstheme="minorHAnsi"/>
          <w:b/>
          <w:color w:val="0070C0"/>
          <w:sz w:val="96"/>
          <w:szCs w:val="96"/>
        </w:rPr>
      </w:pPr>
      <w:r w:rsidRPr="00165452">
        <w:rPr>
          <w:rFonts w:cstheme="minorHAnsi"/>
          <w:b/>
          <w:noProof/>
          <w:color w:val="0070C0"/>
          <w:sz w:val="96"/>
          <w:szCs w:val="96"/>
          <w:lang w:eastAsia="en-GB"/>
        </w:rPr>
        <w:drawing>
          <wp:inline distT="0" distB="0" distL="0" distR="0">
            <wp:extent cx="3381048" cy="2428875"/>
            <wp:effectExtent l="19050" t="0" r="0" b="0"/>
            <wp:docPr id="2" name="Picture 1" descr="C:\Users\G\SkyDrive\Documents\Ordinary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kyDrive\Documents\Ordinary people.jpg"/>
                    <pic:cNvPicPr>
                      <a:picLocks noChangeAspect="1" noChangeArrowheads="1"/>
                    </pic:cNvPicPr>
                  </pic:nvPicPr>
                  <pic:blipFill>
                    <a:blip r:embed="rId8" cstate="print"/>
                    <a:srcRect l="1512"/>
                    <a:stretch>
                      <a:fillRect/>
                    </a:stretch>
                  </pic:blipFill>
                  <pic:spPr bwMode="auto">
                    <a:xfrm>
                      <a:off x="0" y="0"/>
                      <a:ext cx="3393985" cy="2438169"/>
                    </a:xfrm>
                    <a:prstGeom prst="rect">
                      <a:avLst/>
                    </a:prstGeom>
                    <a:noFill/>
                    <a:ln w="9525">
                      <a:noFill/>
                      <a:miter lim="800000"/>
                      <a:headEnd/>
                      <a:tailEnd/>
                    </a:ln>
                  </pic:spPr>
                </pic:pic>
              </a:graphicData>
            </a:graphic>
          </wp:inline>
        </w:drawing>
      </w:r>
    </w:p>
    <w:p w:rsidR="00816800" w:rsidRPr="00165452" w:rsidRDefault="00816800" w:rsidP="00816800">
      <w:pPr>
        <w:jc w:val="center"/>
        <w:rPr>
          <w:rFonts w:cstheme="minorHAnsi"/>
          <w:b/>
          <w:i/>
          <w:sz w:val="48"/>
          <w:szCs w:val="48"/>
        </w:rPr>
      </w:pPr>
    </w:p>
    <w:p w:rsidR="00816800" w:rsidRPr="00A36818" w:rsidRDefault="00816800" w:rsidP="00D87EFE">
      <w:pPr>
        <w:tabs>
          <w:tab w:val="left" w:pos="1134"/>
          <w:tab w:val="left" w:pos="1985"/>
        </w:tabs>
        <w:spacing w:after="0"/>
        <w:ind w:left="993"/>
        <w:rPr>
          <w:rFonts w:ascii="Calibri" w:eastAsia="Times New Roman" w:hAnsi="Calibri" w:cs="Calibri"/>
          <w:i/>
          <w:sz w:val="28"/>
          <w:szCs w:val="28"/>
          <w:lang w:eastAsia="en-GB"/>
        </w:rPr>
      </w:pPr>
      <w:r w:rsidRPr="00A36818">
        <w:rPr>
          <w:rFonts w:ascii="Calibri" w:eastAsia="Times New Roman" w:hAnsi="Calibri" w:cs="Calibri"/>
          <w:i/>
          <w:color w:val="0070C0"/>
          <w:sz w:val="28"/>
          <w:szCs w:val="28"/>
          <w:lang w:eastAsia="en-GB"/>
        </w:rPr>
        <w:t>An incredible project...very original!</w:t>
      </w:r>
      <w:r w:rsidRPr="00A36818">
        <w:rPr>
          <w:rFonts w:ascii="Calibri" w:eastAsia="Times New Roman" w:hAnsi="Calibri" w:cs="Calibri"/>
          <w:color w:val="0070C0"/>
          <w:sz w:val="28"/>
          <w:szCs w:val="28"/>
          <w:lang w:eastAsia="en-GB"/>
        </w:rPr>
        <w:t xml:space="preserve"> </w:t>
      </w:r>
      <w:r w:rsidRPr="00A36818">
        <w:rPr>
          <w:rFonts w:ascii="Calibri" w:eastAsia="Times New Roman" w:hAnsi="Calibri" w:cs="Calibri"/>
          <w:sz w:val="28"/>
          <w:szCs w:val="28"/>
          <w:lang w:eastAsia="en-GB"/>
        </w:rPr>
        <w:t xml:space="preserve"> Tobias Brown, Cambridge105</w:t>
      </w:r>
    </w:p>
    <w:p w:rsidR="00816800" w:rsidRPr="00A36818" w:rsidRDefault="007549BF" w:rsidP="00D87EFE">
      <w:pPr>
        <w:tabs>
          <w:tab w:val="left" w:pos="1134"/>
          <w:tab w:val="left" w:pos="1985"/>
        </w:tabs>
        <w:spacing w:after="0"/>
        <w:ind w:left="993"/>
        <w:rPr>
          <w:rFonts w:ascii="Calibri" w:eastAsia="Times New Roman" w:hAnsi="Calibri" w:cs="Calibri"/>
          <w:color w:val="0070C0"/>
          <w:sz w:val="28"/>
          <w:szCs w:val="28"/>
          <w:lang w:eastAsia="en-GB"/>
        </w:rPr>
      </w:pPr>
      <w:r>
        <w:rPr>
          <w:rFonts w:ascii="Calibri" w:eastAsia="Times New Roman" w:hAnsi="Calibri" w:cs="Calibri"/>
          <w:i/>
          <w:color w:val="0070C0"/>
          <w:sz w:val="28"/>
          <w:szCs w:val="28"/>
          <w:lang w:eastAsia="en-GB"/>
        </w:rPr>
        <w:t>R</w:t>
      </w:r>
      <w:r w:rsidR="00816800" w:rsidRPr="00A36818">
        <w:rPr>
          <w:rFonts w:ascii="Calibri" w:eastAsia="Times New Roman" w:hAnsi="Calibri" w:cs="Calibri"/>
          <w:i/>
          <w:color w:val="0070C0"/>
          <w:sz w:val="28"/>
          <w:szCs w:val="28"/>
          <w:lang w:eastAsia="en-GB"/>
        </w:rPr>
        <w:t>eally fascinating</w:t>
      </w:r>
      <w:r w:rsidR="003512C9">
        <w:rPr>
          <w:rFonts w:ascii="Calibri" w:eastAsia="Times New Roman" w:hAnsi="Calibri" w:cs="Calibri"/>
          <w:i/>
          <w:color w:val="0070C0"/>
          <w:sz w:val="28"/>
          <w:szCs w:val="28"/>
          <w:lang w:eastAsia="en-GB"/>
        </w:rPr>
        <w:t>.</w:t>
      </w:r>
      <w:r w:rsidR="00816800" w:rsidRPr="00A36818">
        <w:rPr>
          <w:rFonts w:ascii="Calibri" w:eastAsia="Times New Roman" w:hAnsi="Calibri" w:cs="Calibri"/>
          <w:color w:val="0070C0"/>
          <w:sz w:val="28"/>
          <w:szCs w:val="28"/>
          <w:lang w:eastAsia="en-GB"/>
        </w:rPr>
        <w:t xml:space="preserve"> </w:t>
      </w:r>
      <w:r w:rsidR="00816800" w:rsidRPr="00A36818">
        <w:rPr>
          <w:rFonts w:ascii="Calibri" w:eastAsia="Times New Roman" w:hAnsi="Calibri" w:cs="Calibri"/>
          <w:sz w:val="28"/>
          <w:szCs w:val="28"/>
          <w:lang w:eastAsia="en-GB"/>
        </w:rPr>
        <w:t xml:space="preserve"> </w:t>
      </w:r>
      <w:proofErr w:type="spellStart"/>
      <w:r w:rsidR="00816800" w:rsidRPr="00A36818">
        <w:rPr>
          <w:rFonts w:ascii="Calibri" w:eastAsia="Times New Roman" w:hAnsi="Calibri" w:cs="Calibri"/>
          <w:sz w:val="28"/>
          <w:szCs w:val="28"/>
          <w:lang w:eastAsia="en-GB"/>
        </w:rPr>
        <w:t>Thordis</w:t>
      </w:r>
      <w:proofErr w:type="spellEnd"/>
      <w:r w:rsidR="00816800" w:rsidRPr="00A36818">
        <w:rPr>
          <w:rFonts w:ascii="Calibri" w:eastAsia="Times New Roman" w:hAnsi="Calibri" w:cs="Calibri"/>
          <w:sz w:val="28"/>
          <w:szCs w:val="28"/>
          <w:lang w:eastAsia="en-GB"/>
        </w:rPr>
        <w:t xml:space="preserve"> </w:t>
      </w:r>
      <w:proofErr w:type="spellStart"/>
      <w:r w:rsidR="00816800" w:rsidRPr="00A36818">
        <w:rPr>
          <w:rFonts w:ascii="Calibri" w:eastAsia="Times New Roman" w:hAnsi="Calibri" w:cs="Calibri"/>
          <w:sz w:val="28"/>
          <w:szCs w:val="28"/>
          <w:lang w:eastAsia="en-GB"/>
        </w:rPr>
        <w:t>Fridriksson</w:t>
      </w:r>
      <w:proofErr w:type="spellEnd"/>
      <w:r w:rsidR="00816800" w:rsidRPr="00A36818">
        <w:rPr>
          <w:rFonts w:ascii="Calibri" w:eastAsia="Times New Roman" w:hAnsi="Calibri" w:cs="Calibri"/>
          <w:sz w:val="28"/>
          <w:szCs w:val="28"/>
          <w:lang w:eastAsia="en-GB"/>
        </w:rPr>
        <w:t>, BBC Radio Cambridgeshire</w:t>
      </w:r>
    </w:p>
    <w:p w:rsidR="00203CAA" w:rsidRDefault="00816800" w:rsidP="00D87EFE">
      <w:pPr>
        <w:tabs>
          <w:tab w:val="left" w:pos="1134"/>
          <w:tab w:val="left" w:pos="1985"/>
        </w:tabs>
        <w:spacing w:after="0"/>
        <w:ind w:left="993"/>
        <w:rPr>
          <w:rFonts w:ascii="Calibri" w:eastAsia="Times New Roman" w:hAnsi="Calibri" w:cs="Calibri"/>
          <w:sz w:val="28"/>
          <w:szCs w:val="28"/>
          <w:lang w:eastAsia="en-GB"/>
        </w:rPr>
      </w:pPr>
      <w:r w:rsidRPr="00A36818">
        <w:rPr>
          <w:rFonts w:ascii="Calibri" w:eastAsia="Times New Roman" w:hAnsi="Calibri" w:cs="Calibri"/>
          <w:i/>
          <w:color w:val="0070C0"/>
          <w:sz w:val="28"/>
          <w:szCs w:val="28"/>
          <w:lang w:eastAsia="en-GB"/>
        </w:rPr>
        <w:t>Check out this wonderfully creative project</w:t>
      </w:r>
      <w:r w:rsidR="003512C9">
        <w:rPr>
          <w:rFonts w:ascii="Calibri" w:eastAsia="Times New Roman" w:hAnsi="Calibri" w:cs="Calibri"/>
          <w:i/>
          <w:color w:val="0070C0"/>
          <w:sz w:val="28"/>
          <w:szCs w:val="28"/>
          <w:lang w:eastAsia="en-GB"/>
        </w:rPr>
        <w:t xml:space="preserve">. </w:t>
      </w:r>
      <w:r w:rsidRPr="00A36818">
        <w:rPr>
          <w:rFonts w:ascii="Calibri" w:eastAsia="Times New Roman" w:hAnsi="Calibri" w:cs="Calibri"/>
          <w:color w:val="0070C0"/>
          <w:sz w:val="28"/>
          <w:szCs w:val="28"/>
          <w:lang w:eastAsia="en-GB"/>
        </w:rPr>
        <w:t xml:space="preserve"> </w:t>
      </w:r>
      <w:r w:rsidRPr="00A36818">
        <w:rPr>
          <w:rFonts w:ascii="Calibri" w:eastAsia="Times New Roman" w:hAnsi="Calibri" w:cs="Calibri"/>
          <w:sz w:val="28"/>
          <w:szCs w:val="28"/>
          <w:lang w:eastAsia="en-GB"/>
        </w:rPr>
        <w:t>Royston and District Museum</w:t>
      </w:r>
    </w:p>
    <w:p w:rsidR="007549BF" w:rsidRDefault="007549BF" w:rsidP="00D71275">
      <w:pPr>
        <w:pStyle w:val="NormalWeb"/>
        <w:spacing w:before="0" w:beforeAutospacing="0" w:after="0" w:afterAutospacing="0" w:line="360" w:lineRule="atLeast"/>
        <w:textAlignment w:val="baseline"/>
        <w:rPr>
          <w:rFonts w:asciiTheme="minorHAnsi" w:hAnsiTheme="minorHAnsi" w:cstheme="minorHAnsi"/>
          <w:color w:val="0070C0"/>
          <w:sz w:val="48"/>
          <w:szCs w:val="48"/>
        </w:rPr>
      </w:pPr>
      <w:r>
        <w:rPr>
          <w:noProof/>
        </w:rPr>
        <w:drawing>
          <wp:anchor distT="36576" distB="36576" distL="36576" distR="36576" simplePos="0" relativeHeight="251662848" behindDoc="0" locked="0" layoutInCell="1" allowOverlap="1">
            <wp:simplePos x="0" y="0"/>
            <wp:positionH relativeFrom="column">
              <wp:posOffset>5273675</wp:posOffset>
            </wp:positionH>
            <wp:positionV relativeFrom="paragraph">
              <wp:posOffset>8829040</wp:posOffset>
            </wp:positionV>
            <wp:extent cx="3937000" cy="614680"/>
            <wp:effectExtent l="19050" t="0" r="6350" b="0"/>
            <wp:wrapNone/>
            <wp:docPr id="12" name="Picture 7" descr="Funding-logos-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nding-logos-combined"/>
                    <pic:cNvPicPr>
                      <a:picLocks noChangeAspect="1" noChangeArrowheads="1"/>
                    </pic:cNvPicPr>
                  </pic:nvPicPr>
                  <pic:blipFill>
                    <a:blip r:embed="rId9" cstate="print"/>
                    <a:srcRect/>
                    <a:stretch>
                      <a:fillRect/>
                    </a:stretch>
                  </pic:blipFill>
                  <pic:spPr bwMode="auto">
                    <a:xfrm>
                      <a:off x="0" y="0"/>
                      <a:ext cx="3937000" cy="614680"/>
                    </a:xfrm>
                    <a:prstGeom prst="rect">
                      <a:avLst/>
                    </a:prstGeom>
                    <a:noFill/>
                    <a:ln w="9525" algn="in">
                      <a:noFill/>
                      <a:miter lim="800000"/>
                      <a:headEnd/>
                      <a:tailEnd/>
                    </a:ln>
                    <a:effectLst/>
                  </pic:spPr>
                </pic:pic>
              </a:graphicData>
            </a:graphic>
          </wp:anchor>
        </w:drawing>
      </w:r>
      <w:r w:rsidRPr="00816800">
        <w:rPr>
          <w:rFonts w:asciiTheme="minorHAnsi" w:hAnsiTheme="minorHAnsi" w:cstheme="minorHAnsi"/>
          <w:color w:val="0070C0"/>
          <w:sz w:val="48"/>
          <w:szCs w:val="48"/>
        </w:rPr>
        <w:t xml:space="preserve"> </w:t>
      </w:r>
    </w:p>
    <w:p w:rsidR="007549BF" w:rsidRDefault="007549BF" w:rsidP="007549BF">
      <w:pPr>
        <w:pStyle w:val="NormalWeb"/>
        <w:spacing w:before="0" w:beforeAutospacing="0" w:after="0" w:afterAutospacing="0" w:line="360" w:lineRule="atLeast"/>
        <w:jc w:val="center"/>
        <w:textAlignment w:val="baseline"/>
        <w:rPr>
          <w:rFonts w:asciiTheme="minorHAnsi" w:hAnsiTheme="minorHAnsi" w:cstheme="minorHAnsi"/>
          <w:color w:val="0070C0"/>
          <w:sz w:val="48"/>
          <w:szCs w:val="48"/>
        </w:rPr>
      </w:pPr>
      <w:r>
        <w:rPr>
          <w:rFonts w:asciiTheme="minorHAnsi" w:hAnsiTheme="minorHAnsi" w:cstheme="minorHAnsi"/>
          <w:noProof/>
          <w:color w:val="0070C0"/>
          <w:sz w:val="48"/>
          <w:szCs w:val="48"/>
        </w:rPr>
        <w:drawing>
          <wp:inline distT="0" distB="0" distL="0" distR="0">
            <wp:extent cx="5152346" cy="788276"/>
            <wp:effectExtent l="19050" t="0" r="0" b="0"/>
            <wp:docPr id="13" name="Picture 12" descr="Funding-logos-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logos-combined.png"/>
                    <pic:cNvPicPr/>
                  </pic:nvPicPr>
                  <pic:blipFill>
                    <a:blip r:embed="rId9" cstate="print"/>
                    <a:stretch>
                      <a:fillRect/>
                    </a:stretch>
                  </pic:blipFill>
                  <pic:spPr>
                    <a:xfrm>
                      <a:off x="0" y="0"/>
                      <a:ext cx="5211982" cy="797400"/>
                    </a:xfrm>
                    <a:prstGeom prst="rect">
                      <a:avLst/>
                    </a:prstGeom>
                  </pic:spPr>
                </pic:pic>
              </a:graphicData>
            </a:graphic>
          </wp:inline>
        </w:drawing>
      </w:r>
    </w:p>
    <w:p w:rsidR="007549BF" w:rsidRDefault="007549BF" w:rsidP="00D71275">
      <w:pPr>
        <w:pStyle w:val="NormalWeb"/>
        <w:spacing w:before="0" w:beforeAutospacing="0" w:after="0" w:afterAutospacing="0" w:line="360" w:lineRule="atLeast"/>
        <w:textAlignment w:val="baseline"/>
        <w:rPr>
          <w:rFonts w:asciiTheme="minorHAnsi" w:hAnsiTheme="minorHAnsi" w:cstheme="minorHAnsi"/>
          <w:color w:val="0070C0"/>
          <w:sz w:val="48"/>
          <w:szCs w:val="48"/>
        </w:rPr>
      </w:pPr>
    </w:p>
    <w:p w:rsidR="00E44494" w:rsidRPr="00816800" w:rsidRDefault="00816800" w:rsidP="00D71275">
      <w:pPr>
        <w:pStyle w:val="NormalWeb"/>
        <w:spacing w:before="0" w:beforeAutospacing="0" w:after="0" w:afterAutospacing="0" w:line="360" w:lineRule="atLeast"/>
        <w:textAlignment w:val="baseline"/>
        <w:rPr>
          <w:rFonts w:asciiTheme="minorHAnsi" w:hAnsiTheme="minorHAnsi" w:cstheme="minorHAnsi"/>
          <w:color w:val="0070C0"/>
          <w:sz w:val="48"/>
          <w:szCs w:val="48"/>
        </w:rPr>
      </w:pPr>
      <w:r w:rsidRPr="00816800">
        <w:rPr>
          <w:rFonts w:asciiTheme="minorHAnsi" w:hAnsiTheme="minorHAnsi" w:cstheme="minorHAnsi"/>
          <w:color w:val="0070C0"/>
          <w:sz w:val="48"/>
          <w:szCs w:val="48"/>
        </w:rPr>
        <w:lastRenderedPageBreak/>
        <w:t>I</w:t>
      </w:r>
      <w:r w:rsidR="00AC6F90" w:rsidRPr="00816800">
        <w:rPr>
          <w:rFonts w:asciiTheme="minorHAnsi" w:hAnsiTheme="minorHAnsi" w:cstheme="minorHAnsi"/>
          <w:color w:val="0070C0"/>
          <w:sz w:val="48"/>
          <w:szCs w:val="48"/>
        </w:rPr>
        <w:t>n brief</w:t>
      </w:r>
    </w:p>
    <w:p w:rsidR="00203CAA" w:rsidRDefault="009C3231" w:rsidP="00A36818">
      <w:pPr>
        <w:spacing w:after="0"/>
        <w:rPr>
          <w:rFonts w:cstheme="minorHAnsi"/>
        </w:rPr>
      </w:pPr>
      <w:r>
        <w:rPr>
          <w:rFonts w:ascii="Calibri" w:eastAsia="Times New Roman" w:hAnsi="Calibri" w:cs="Calibri"/>
          <w:i/>
          <w:color w:val="000000"/>
          <w:lang w:eastAsia="en-GB"/>
        </w:rPr>
        <w:br/>
      </w:r>
      <w:r w:rsidR="000D5424" w:rsidRPr="00D87EFE">
        <w:rPr>
          <w:rFonts w:cstheme="minorHAnsi"/>
        </w:rPr>
        <w:t>Cracked Voices is</w:t>
      </w:r>
      <w:r w:rsidR="000D5424" w:rsidRPr="00A36818">
        <w:rPr>
          <w:rFonts w:cstheme="minorHAnsi"/>
        </w:rPr>
        <w:t xml:space="preserve"> </w:t>
      </w:r>
      <w:r w:rsidR="000D5424" w:rsidRPr="00A36818">
        <w:rPr>
          <w:rFonts w:cstheme="minorHAnsi"/>
          <w:iCs/>
          <w:bdr w:val="none" w:sz="0" w:space="0" w:color="auto" w:frame="1"/>
        </w:rPr>
        <w:t>a</w:t>
      </w:r>
      <w:r w:rsidR="000D5424" w:rsidRPr="00A36818">
        <w:rPr>
          <w:rFonts w:cstheme="minorHAnsi"/>
        </w:rPr>
        <w:t xml:space="preserve"> </w:t>
      </w:r>
      <w:r w:rsidR="00AB429E" w:rsidRPr="00A36818">
        <w:rPr>
          <w:rFonts w:cstheme="minorHAnsi"/>
        </w:rPr>
        <w:t xml:space="preserve">new </w:t>
      </w:r>
      <w:r w:rsidR="00934E42" w:rsidRPr="00A36818">
        <w:rPr>
          <w:rFonts w:cstheme="minorHAnsi"/>
        </w:rPr>
        <w:t>sixty-minute</w:t>
      </w:r>
      <w:r w:rsidR="000D5424" w:rsidRPr="00A36818">
        <w:rPr>
          <w:rFonts w:cstheme="minorHAnsi"/>
        </w:rPr>
        <w:t xml:space="preserve"> song cycle</w:t>
      </w:r>
      <w:r w:rsidR="002B3107">
        <w:rPr>
          <w:rFonts w:cstheme="minorHAnsi"/>
        </w:rPr>
        <w:t>*</w:t>
      </w:r>
      <w:r w:rsidR="000D5424" w:rsidRPr="00A36818">
        <w:rPr>
          <w:rFonts w:cstheme="minorHAnsi"/>
        </w:rPr>
        <w:t xml:space="preserve"> </w:t>
      </w:r>
      <w:r w:rsidR="00AC6F90" w:rsidRPr="00A36818">
        <w:rPr>
          <w:rFonts w:cstheme="minorHAnsi"/>
        </w:rPr>
        <w:t>centred on</w:t>
      </w:r>
      <w:r w:rsidR="000D5424" w:rsidRPr="00A36818">
        <w:rPr>
          <w:rFonts w:cstheme="minorHAnsi"/>
        </w:rPr>
        <w:t xml:space="preserve"> South Cambridgeshire and North Hertfordshire</w:t>
      </w:r>
      <w:r w:rsidR="00AB429E" w:rsidRPr="00A36818">
        <w:rPr>
          <w:rFonts w:cstheme="minorHAnsi"/>
        </w:rPr>
        <w:t>, funded</w:t>
      </w:r>
      <w:r w:rsidR="000D5424" w:rsidRPr="00A36818">
        <w:rPr>
          <w:rFonts w:cstheme="minorHAnsi"/>
        </w:rPr>
        <w:t xml:space="preserve"> by the Arts Council of England and the PRS Foundation.</w:t>
      </w:r>
      <w:r w:rsidRPr="00A36818">
        <w:rPr>
          <w:rFonts w:cstheme="minorHAnsi"/>
        </w:rPr>
        <w:t xml:space="preserve"> </w:t>
      </w:r>
    </w:p>
    <w:p w:rsidR="00A36818" w:rsidRPr="00A36818" w:rsidRDefault="00A36818" w:rsidP="00A36818">
      <w:pPr>
        <w:spacing w:after="0"/>
        <w:rPr>
          <w:rFonts w:cstheme="minorHAnsi"/>
        </w:rPr>
      </w:pPr>
    </w:p>
    <w:p w:rsidR="00D71275" w:rsidRPr="00A36818" w:rsidRDefault="00D71275" w:rsidP="00A36818">
      <w:pPr>
        <w:pStyle w:val="NormalWeb"/>
        <w:spacing w:before="0" w:beforeAutospacing="0" w:after="0" w:afterAutospacing="0" w:line="276" w:lineRule="auto"/>
        <w:textAlignment w:val="baseline"/>
        <w:rPr>
          <w:rFonts w:asciiTheme="minorHAnsi" w:hAnsiTheme="minorHAnsi" w:cstheme="minorHAnsi"/>
          <w:sz w:val="22"/>
          <w:szCs w:val="22"/>
        </w:rPr>
      </w:pPr>
      <w:r w:rsidRPr="00A36818">
        <w:rPr>
          <w:rFonts w:asciiTheme="minorHAnsi" w:hAnsiTheme="minorHAnsi" w:cstheme="minorHAnsi"/>
          <w:sz w:val="22"/>
          <w:szCs w:val="22"/>
        </w:rPr>
        <w:t xml:space="preserve">Based on </w:t>
      </w:r>
      <w:r w:rsidR="00E44494" w:rsidRPr="00A36818">
        <w:rPr>
          <w:rFonts w:asciiTheme="minorHAnsi" w:hAnsiTheme="minorHAnsi" w:cstheme="minorHAnsi"/>
          <w:sz w:val="22"/>
          <w:szCs w:val="22"/>
        </w:rPr>
        <w:t xml:space="preserve">Graham Palmer's </w:t>
      </w:r>
      <w:r w:rsidRPr="00A36818">
        <w:rPr>
          <w:rFonts w:asciiTheme="minorHAnsi" w:hAnsiTheme="minorHAnsi" w:cstheme="minorHAnsi"/>
          <w:sz w:val="22"/>
          <w:szCs w:val="22"/>
        </w:rPr>
        <w:t>original research, this ‘incredible project’ (Cambridge105) gives voice to forgotten characters from the borderlands of H</w:t>
      </w:r>
      <w:r w:rsidR="004463BF" w:rsidRPr="00A36818">
        <w:rPr>
          <w:rFonts w:asciiTheme="minorHAnsi" w:hAnsiTheme="minorHAnsi" w:cstheme="minorHAnsi"/>
          <w:sz w:val="22"/>
          <w:szCs w:val="22"/>
        </w:rPr>
        <w:t>ertfordshire and Cambridgeshire.</w:t>
      </w:r>
    </w:p>
    <w:p w:rsidR="004463BF" w:rsidRPr="00A36818" w:rsidRDefault="004463BF" w:rsidP="00A36818">
      <w:pPr>
        <w:pStyle w:val="NormalWeb"/>
        <w:spacing w:before="0" w:beforeAutospacing="0" w:after="0" w:afterAutospacing="0" w:line="276" w:lineRule="auto"/>
        <w:textAlignment w:val="baseline"/>
        <w:rPr>
          <w:rFonts w:asciiTheme="minorHAnsi" w:hAnsiTheme="minorHAnsi" w:cstheme="minorHAnsi"/>
          <w:sz w:val="22"/>
          <w:szCs w:val="22"/>
        </w:rPr>
      </w:pPr>
    </w:p>
    <w:p w:rsidR="00D87EFE" w:rsidRDefault="004463BF" w:rsidP="00A36818">
      <w:pPr>
        <w:pStyle w:val="NormalWeb"/>
        <w:spacing w:before="0" w:beforeAutospacing="0" w:after="359" w:afterAutospacing="0" w:line="276" w:lineRule="auto"/>
        <w:textAlignment w:val="baseline"/>
        <w:rPr>
          <w:rFonts w:asciiTheme="minorHAnsi" w:hAnsiTheme="minorHAnsi" w:cstheme="minorHAnsi"/>
          <w:sz w:val="22"/>
          <w:szCs w:val="22"/>
        </w:rPr>
      </w:pPr>
      <w:r w:rsidRPr="00A36818">
        <w:rPr>
          <w:rFonts w:asciiTheme="minorHAnsi" w:hAnsiTheme="minorHAnsi" w:cstheme="minorHAnsi"/>
          <w:sz w:val="22"/>
          <w:szCs w:val="22"/>
        </w:rPr>
        <w:t>It focuses on the extraordinary lives of ordinary people.</w:t>
      </w:r>
    </w:p>
    <w:p w:rsidR="00D71275" w:rsidRPr="00A36818" w:rsidRDefault="004463BF" w:rsidP="00A36818">
      <w:pPr>
        <w:pStyle w:val="NormalWeb"/>
        <w:spacing w:before="0" w:beforeAutospacing="0" w:after="359" w:afterAutospacing="0" w:line="276" w:lineRule="auto"/>
        <w:textAlignment w:val="baseline"/>
        <w:rPr>
          <w:rFonts w:asciiTheme="minorHAnsi" w:hAnsiTheme="minorHAnsi" w:cstheme="minorHAnsi"/>
          <w:sz w:val="22"/>
          <w:szCs w:val="22"/>
        </w:rPr>
      </w:pPr>
      <w:r w:rsidRPr="00A36818">
        <w:rPr>
          <w:rFonts w:asciiTheme="minorHAnsi" w:hAnsiTheme="minorHAnsi" w:cstheme="minorHAnsi"/>
          <w:sz w:val="22"/>
          <w:szCs w:val="22"/>
        </w:rPr>
        <w:t xml:space="preserve"> F</w:t>
      </w:r>
      <w:r w:rsidR="00D71275" w:rsidRPr="00A36818">
        <w:rPr>
          <w:rFonts w:asciiTheme="minorHAnsi" w:hAnsiTheme="minorHAnsi" w:cstheme="minorHAnsi"/>
          <w:sz w:val="22"/>
          <w:szCs w:val="22"/>
        </w:rPr>
        <w:t xml:space="preserve">rom </w:t>
      </w:r>
      <w:proofErr w:type="spellStart"/>
      <w:r w:rsidR="00D71275" w:rsidRPr="00A36818">
        <w:rPr>
          <w:rFonts w:asciiTheme="minorHAnsi" w:hAnsiTheme="minorHAnsi" w:cstheme="minorHAnsi"/>
          <w:sz w:val="22"/>
          <w:szCs w:val="22"/>
        </w:rPr>
        <w:t>Servandus</w:t>
      </w:r>
      <w:proofErr w:type="spellEnd"/>
      <w:r w:rsidR="00D71275" w:rsidRPr="00A36818">
        <w:rPr>
          <w:rFonts w:asciiTheme="minorHAnsi" w:hAnsiTheme="minorHAnsi" w:cstheme="minorHAnsi"/>
          <w:sz w:val="22"/>
          <w:szCs w:val="22"/>
        </w:rPr>
        <w:t xml:space="preserve"> waiting on his lost Celtic goddess</w:t>
      </w:r>
      <w:r w:rsidRPr="00A36818">
        <w:rPr>
          <w:rFonts w:asciiTheme="minorHAnsi" w:hAnsiTheme="minorHAnsi" w:cstheme="minorHAnsi"/>
          <w:sz w:val="22"/>
          <w:szCs w:val="22"/>
        </w:rPr>
        <w:t xml:space="preserve"> at </w:t>
      </w:r>
      <w:proofErr w:type="spellStart"/>
      <w:r w:rsidRPr="00A36818">
        <w:rPr>
          <w:rFonts w:asciiTheme="minorHAnsi" w:hAnsiTheme="minorHAnsi" w:cstheme="minorHAnsi"/>
          <w:sz w:val="22"/>
          <w:szCs w:val="22"/>
        </w:rPr>
        <w:t>Ashwell</w:t>
      </w:r>
      <w:proofErr w:type="spellEnd"/>
      <w:r w:rsidR="00D71275" w:rsidRPr="00A36818">
        <w:rPr>
          <w:rFonts w:asciiTheme="minorHAnsi" w:hAnsiTheme="minorHAnsi" w:cstheme="minorHAnsi"/>
          <w:sz w:val="22"/>
          <w:szCs w:val="22"/>
        </w:rPr>
        <w:t xml:space="preserve">, to the POWs celebrating Hitler’s birthday on </w:t>
      </w:r>
      <w:proofErr w:type="spellStart"/>
      <w:r w:rsidR="00D71275" w:rsidRPr="00A36818">
        <w:rPr>
          <w:rFonts w:asciiTheme="minorHAnsi" w:hAnsiTheme="minorHAnsi" w:cstheme="minorHAnsi"/>
          <w:sz w:val="22"/>
          <w:szCs w:val="22"/>
        </w:rPr>
        <w:t>Therfield</w:t>
      </w:r>
      <w:proofErr w:type="spellEnd"/>
      <w:r w:rsidR="00D71275" w:rsidRPr="00A36818">
        <w:rPr>
          <w:rFonts w:asciiTheme="minorHAnsi" w:hAnsiTheme="minorHAnsi" w:cstheme="minorHAnsi"/>
          <w:sz w:val="22"/>
          <w:szCs w:val="22"/>
        </w:rPr>
        <w:t xml:space="preserve"> Heath. From James Lucas’s confrontation with Charles Dickens to Joyce </w:t>
      </w:r>
      <w:proofErr w:type="spellStart"/>
      <w:r w:rsidR="00D71275" w:rsidRPr="00A36818">
        <w:rPr>
          <w:rFonts w:asciiTheme="minorHAnsi" w:hAnsiTheme="minorHAnsi" w:cstheme="minorHAnsi"/>
          <w:sz w:val="22"/>
          <w:szCs w:val="22"/>
        </w:rPr>
        <w:t>Hatto’s</w:t>
      </w:r>
      <w:proofErr w:type="spellEnd"/>
      <w:r w:rsidR="00D71275" w:rsidRPr="00A36818">
        <w:rPr>
          <w:rFonts w:asciiTheme="minorHAnsi" w:hAnsiTheme="minorHAnsi" w:cstheme="minorHAnsi"/>
          <w:sz w:val="22"/>
          <w:szCs w:val="22"/>
        </w:rPr>
        <w:t xml:space="preserve"> scandalous recordings.</w:t>
      </w:r>
    </w:p>
    <w:p w:rsidR="000D5424" w:rsidRPr="00A36818" w:rsidRDefault="000D5424" w:rsidP="00A36818">
      <w:pPr>
        <w:pStyle w:val="NormalWeb"/>
        <w:spacing w:before="0" w:beforeAutospacing="0" w:after="0" w:afterAutospacing="0" w:line="276" w:lineRule="auto"/>
        <w:textAlignment w:val="baseline"/>
        <w:rPr>
          <w:rFonts w:asciiTheme="minorHAnsi" w:hAnsiTheme="minorHAnsi" w:cstheme="minorHAnsi"/>
          <w:sz w:val="22"/>
          <w:szCs w:val="22"/>
        </w:rPr>
      </w:pPr>
      <w:r w:rsidRPr="00A36818">
        <w:rPr>
          <w:rFonts w:asciiTheme="minorHAnsi" w:hAnsiTheme="minorHAnsi" w:cstheme="minorHAnsi"/>
          <w:sz w:val="22"/>
          <w:szCs w:val="22"/>
        </w:rPr>
        <w:t xml:space="preserve">Set to music by </w:t>
      </w:r>
      <w:r w:rsidR="00EE249E" w:rsidRPr="00A36818">
        <w:rPr>
          <w:rFonts w:asciiTheme="minorHAnsi" w:hAnsiTheme="minorHAnsi" w:cstheme="minorHAnsi"/>
          <w:sz w:val="22"/>
          <w:szCs w:val="22"/>
        </w:rPr>
        <w:t>Cambridgeshire</w:t>
      </w:r>
      <w:r w:rsidRPr="00A36818">
        <w:rPr>
          <w:rFonts w:asciiTheme="minorHAnsi" w:hAnsiTheme="minorHAnsi" w:cstheme="minorHAnsi"/>
          <w:sz w:val="22"/>
          <w:szCs w:val="22"/>
        </w:rPr>
        <w:t xml:space="preserve"> composer </w:t>
      </w:r>
      <w:proofErr w:type="spellStart"/>
      <w:r w:rsidRPr="00A36818">
        <w:rPr>
          <w:rFonts w:asciiTheme="minorHAnsi" w:hAnsiTheme="minorHAnsi" w:cstheme="minorHAnsi"/>
          <w:sz w:val="22"/>
          <w:szCs w:val="22"/>
        </w:rPr>
        <w:t>Jenni</w:t>
      </w:r>
      <w:proofErr w:type="spellEnd"/>
      <w:r w:rsidRPr="00A36818">
        <w:rPr>
          <w:rFonts w:asciiTheme="minorHAnsi" w:hAnsiTheme="minorHAnsi" w:cstheme="minorHAnsi"/>
          <w:sz w:val="22"/>
          <w:szCs w:val="22"/>
        </w:rPr>
        <w:t xml:space="preserve"> </w:t>
      </w:r>
      <w:proofErr w:type="spellStart"/>
      <w:r w:rsidRPr="00A36818">
        <w:rPr>
          <w:rFonts w:asciiTheme="minorHAnsi" w:hAnsiTheme="minorHAnsi" w:cstheme="minorHAnsi"/>
          <w:sz w:val="22"/>
          <w:szCs w:val="22"/>
        </w:rPr>
        <w:t>Pinnock</w:t>
      </w:r>
      <w:proofErr w:type="spellEnd"/>
      <w:r w:rsidRPr="00A36818">
        <w:rPr>
          <w:rFonts w:asciiTheme="minorHAnsi" w:hAnsiTheme="minorHAnsi" w:cstheme="minorHAnsi"/>
          <w:sz w:val="22"/>
          <w:szCs w:val="22"/>
        </w:rPr>
        <w:t>, the songs feature a tangle of quirky time signatures and memorable lines, focusing heavily on nature and the world around us.</w:t>
      </w:r>
    </w:p>
    <w:p w:rsidR="000D5424" w:rsidRPr="00A36818" w:rsidRDefault="00D87EFE" w:rsidP="00A36818">
      <w:pPr>
        <w:pStyle w:val="NormalWeb"/>
        <w:spacing w:before="0" w:beforeAutospacing="0" w:after="0" w:afterAutospacing="0" w:line="276" w:lineRule="auto"/>
        <w:textAlignment w:val="baseline"/>
        <w:rPr>
          <w:rFonts w:asciiTheme="minorHAnsi" w:hAnsiTheme="minorHAnsi" w:cstheme="minorHAnsi"/>
          <w:sz w:val="22"/>
          <w:szCs w:val="22"/>
        </w:rPr>
      </w:pPr>
      <w:r>
        <w:rPr>
          <w:rFonts w:asciiTheme="minorHAnsi" w:hAnsiTheme="minorHAnsi" w:cstheme="minorHAnsi"/>
          <w:sz w:val="22"/>
          <w:szCs w:val="22"/>
        </w:rPr>
        <w:br/>
      </w:r>
    </w:p>
    <w:p w:rsidR="00D87EFE" w:rsidRPr="00D87EFE" w:rsidRDefault="00D87EFE" w:rsidP="00A36818">
      <w:pPr>
        <w:pStyle w:val="NormalWeb"/>
        <w:spacing w:before="0" w:beforeAutospacing="0" w:after="0" w:afterAutospacing="0" w:line="276" w:lineRule="auto"/>
        <w:textAlignment w:val="baseline"/>
        <w:rPr>
          <w:rFonts w:asciiTheme="minorHAnsi" w:hAnsiTheme="minorHAnsi" w:cstheme="minorHAnsi"/>
          <w:sz w:val="28"/>
          <w:szCs w:val="28"/>
        </w:rPr>
      </w:pPr>
      <w:r w:rsidRPr="00D87EFE">
        <w:rPr>
          <w:rFonts w:asciiTheme="minorHAnsi" w:hAnsiTheme="minorHAnsi" w:cstheme="minorHAnsi"/>
          <w:sz w:val="28"/>
          <w:szCs w:val="28"/>
        </w:rPr>
        <w:t>Premiere</w:t>
      </w:r>
    </w:p>
    <w:p w:rsidR="00AC6F90" w:rsidRPr="00A36818" w:rsidRDefault="00934E42" w:rsidP="00A36818">
      <w:pPr>
        <w:pStyle w:val="NormalWeb"/>
        <w:spacing w:before="0" w:beforeAutospacing="0" w:after="0" w:afterAutospacing="0" w:line="276" w:lineRule="auto"/>
        <w:textAlignment w:val="baseline"/>
        <w:rPr>
          <w:rFonts w:asciiTheme="minorHAnsi" w:hAnsiTheme="minorHAnsi" w:cstheme="minorHAnsi"/>
          <w:sz w:val="22"/>
          <w:szCs w:val="22"/>
        </w:rPr>
      </w:pPr>
      <w:r w:rsidRPr="00D87EFE">
        <w:rPr>
          <w:rFonts w:asciiTheme="minorHAnsi" w:hAnsiTheme="minorHAnsi" w:cstheme="minorHAnsi"/>
          <w:sz w:val="22"/>
          <w:szCs w:val="22"/>
        </w:rPr>
        <w:t>Cracked Voices</w:t>
      </w:r>
      <w:r w:rsidRPr="00A36818">
        <w:rPr>
          <w:rFonts w:asciiTheme="minorHAnsi" w:hAnsiTheme="minorHAnsi" w:cstheme="minorHAnsi"/>
          <w:sz w:val="22"/>
          <w:szCs w:val="22"/>
        </w:rPr>
        <w:t xml:space="preserve"> will premiere at </w:t>
      </w:r>
      <w:r w:rsidRPr="00A36818">
        <w:rPr>
          <w:rFonts w:asciiTheme="minorHAnsi" w:hAnsiTheme="minorHAnsi" w:cstheme="minorHAnsi"/>
          <w:sz w:val="22"/>
          <w:szCs w:val="22"/>
          <w:bdr w:val="none" w:sz="0" w:space="0" w:color="auto" w:frame="1"/>
        </w:rPr>
        <w:t>Anglia Ruskin University</w:t>
      </w:r>
      <w:r w:rsidRPr="00A36818">
        <w:rPr>
          <w:rFonts w:asciiTheme="minorHAnsi" w:hAnsiTheme="minorHAnsi" w:cstheme="minorHAnsi"/>
          <w:sz w:val="22"/>
          <w:szCs w:val="22"/>
        </w:rPr>
        <w:t xml:space="preserve"> on 10 March 2018</w:t>
      </w:r>
      <w:r w:rsidR="00337CCE" w:rsidRPr="00A36818">
        <w:rPr>
          <w:rFonts w:asciiTheme="minorHAnsi" w:hAnsiTheme="minorHAnsi" w:cstheme="minorHAnsi"/>
          <w:sz w:val="22"/>
          <w:szCs w:val="22"/>
        </w:rPr>
        <w:t>, with performers</w:t>
      </w:r>
      <w:r w:rsidR="000D5424" w:rsidRPr="00A36818">
        <w:rPr>
          <w:rFonts w:asciiTheme="minorHAnsi" w:hAnsiTheme="minorHAnsi" w:cstheme="minorHAnsi"/>
          <w:sz w:val="22"/>
          <w:szCs w:val="22"/>
        </w:rPr>
        <w:t xml:space="preserve"> </w:t>
      </w:r>
      <w:r w:rsidR="00520DD5">
        <w:rPr>
          <w:rFonts w:asciiTheme="minorHAnsi" w:hAnsiTheme="minorHAnsi" w:cstheme="minorHAnsi"/>
          <w:sz w:val="22"/>
          <w:szCs w:val="22"/>
          <w:bdr w:val="none" w:sz="0" w:space="0" w:color="auto" w:frame="1"/>
        </w:rPr>
        <w:t>Miles Horner</w:t>
      </w:r>
      <w:r w:rsidR="000D5424" w:rsidRPr="00A36818">
        <w:rPr>
          <w:rFonts w:asciiTheme="minorHAnsi" w:hAnsiTheme="minorHAnsi" w:cstheme="minorHAnsi"/>
          <w:sz w:val="22"/>
          <w:szCs w:val="22"/>
          <w:bdr w:val="none" w:sz="0" w:space="0" w:color="auto" w:frame="1"/>
        </w:rPr>
        <w:t xml:space="preserve"> (</w:t>
      </w:r>
      <w:r w:rsidR="00B37A7F" w:rsidRPr="00A36818">
        <w:rPr>
          <w:rFonts w:asciiTheme="minorHAnsi" w:hAnsiTheme="minorHAnsi" w:cstheme="minorHAnsi"/>
          <w:sz w:val="22"/>
          <w:szCs w:val="22"/>
          <w:bdr w:val="none" w:sz="0" w:space="0" w:color="auto" w:frame="1"/>
        </w:rPr>
        <w:t>b</w:t>
      </w:r>
      <w:r w:rsidR="000D5424" w:rsidRPr="00A36818">
        <w:rPr>
          <w:rFonts w:asciiTheme="minorHAnsi" w:hAnsiTheme="minorHAnsi" w:cstheme="minorHAnsi"/>
          <w:sz w:val="22"/>
          <w:szCs w:val="22"/>
          <w:bdr w:val="none" w:sz="0" w:space="0" w:color="auto" w:frame="1"/>
        </w:rPr>
        <w:t xml:space="preserve">aritone), </w:t>
      </w:r>
      <w:r w:rsidR="00B37A7F" w:rsidRPr="00A36818">
        <w:rPr>
          <w:rFonts w:asciiTheme="minorHAnsi" w:hAnsiTheme="minorHAnsi" w:cstheme="minorHAnsi"/>
          <w:sz w:val="22"/>
          <w:szCs w:val="22"/>
          <w:bdr w:val="none" w:sz="0" w:space="0" w:color="auto" w:frame="1"/>
        </w:rPr>
        <w:t xml:space="preserve">Donna </w:t>
      </w:r>
      <w:proofErr w:type="spellStart"/>
      <w:r w:rsidR="00B37A7F" w:rsidRPr="00A36818">
        <w:rPr>
          <w:rFonts w:asciiTheme="minorHAnsi" w:hAnsiTheme="minorHAnsi" w:cstheme="minorHAnsi"/>
          <w:sz w:val="22"/>
          <w:szCs w:val="22"/>
          <w:bdr w:val="none" w:sz="0" w:space="0" w:color="auto" w:frame="1"/>
        </w:rPr>
        <w:t>Lennard</w:t>
      </w:r>
      <w:proofErr w:type="spellEnd"/>
      <w:r w:rsidR="00B37A7F" w:rsidRPr="00A36818">
        <w:rPr>
          <w:rFonts w:asciiTheme="minorHAnsi" w:hAnsiTheme="minorHAnsi" w:cstheme="minorHAnsi"/>
          <w:sz w:val="22"/>
          <w:szCs w:val="22"/>
          <w:bdr w:val="none" w:sz="0" w:space="0" w:color="auto" w:frame="1"/>
        </w:rPr>
        <w:t xml:space="preserve"> (s</w:t>
      </w:r>
      <w:r w:rsidRPr="00A36818">
        <w:rPr>
          <w:rFonts w:asciiTheme="minorHAnsi" w:hAnsiTheme="minorHAnsi" w:cstheme="minorHAnsi"/>
          <w:sz w:val="22"/>
          <w:szCs w:val="22"/>
          <w:bdr w:val="none" w:sz="0" w:space="0" w:color="auto" w:frame="1"/>
        </w:rPr>
        <w:t>oprano),</w:t>
      </w:r>
      <w:r w:rsidR="000D5424" w:rsidRPr="00A36818">
        <w:rPr>
          <w:rFonts w:asciiTheme="minorHAnsi" w:hAnsiTheme="minorHAnsi" w:cstheme="minorHAnsi"/>
          <w:sz w:val="22"/>
          <w:szCs w:val="22"/>
          <w:bdr w:val="none" w:sz="0" w:space="0" w:color="auto" w:frame="1"/>
        </w:rPr>
        <w:t xml:space="preserve"> Sue </w:t>
      </w:r>
      <w:proofErr w:type="spellStart"/>
      <w:r w:rsidR="000D5424" w:rsidRPr="00A36818">
        <w:rPr>
          <w:rFonts w:asciiTheme="minorHAnsi" w:hAnsiTheme="minorHAnsi" w:cstheme="minorHAnsi"/>
          <w:sz w:val="22"/>
          <w:szCs w:val="22"/>
          <w:bdr w:val="none" w:sz="0" w:space="0" w:color="auto" w:frame="1"/>
        </w:rPr>
        <w:t>Pettitt</w:t>
      </w:r>
      <w:proofErr w:type="spellEnd"/>
      <w:r w:rsidR="000D5424" w:rsidRPr="00A36818">
        <w:rPr>
          <w:rFonts w:asciiTheme="minorHAnsi" w:hAnsiTheme="minorHAnsi" w:cstheme="minorHAnsi"/>
          <w:sz w:val="22"/>
          <w:szCs w:val="22"/>
          <w:bdr w:val="none" w:sz="0" w:space="0" w:color="auto" w:frame="1"/>
        </w:rPr>
        <w:t xml:space="preserve"> </w:t>
      </w:r>
      <w:r w:rsidR="00B37A7F" w:rsidRPr="00A36818">
        <w:rPr>
          <w:rFonts w:asciiTheme="minorHAnsi" w:hAnsiTheme="minorHAnsi" w:cstheme="minorHAnsi"/>
          <w:sz w:val="22"/>
          <w:szCs w:val="22"/>
          <w:bdr w:val="none" w:sz="0" w:space="0" w:color="auto" w:frame="1"/>
        </w:rPr>
        <w:t>(c</w:t>
      </w:r>
      <w:r w:rsidR="000D5424" w:rsidRPr="00A36818">
        <w:rPr>
          <w:rFonts w:asciiTheme="minorHAnsi" w:hAnsiTheme="minorHAnsi" w:cstheme="minorHAnsi"/>
          <w:sz w:val="22"/>
          <w:szCs w:val="22"/>
          <w:bdr w:val="none" w:sz="0" w:space="0" w:color="auto" w:frame="1"/>
        </w:rPr>
        <w:t>larinet) and Ralph Woodward (</w:t>
      </w:r>
      <w:r w:rsidR="00B37A7F" w:rsidRPr="00A36818">
        <w:rPr>
          <w:rFonts w:asciiTheme="minorHAnsi" w:hAnsiTheme="minorHAnsi" w:cstheme="minorHAnsi"/>
          <w:sz w:val="22"/>
          <w:szCs w:val="22"/>
          <w:bdr w:val="none" w:sz="0" w:space="0" w:color="auto" w:frame="1"/>
        </w:rPr>
        <w:t>p</w:t>
      </w:r>
      <w:r w:rsidR="000D5424" w:rsidRPr="00A36818">
        <w:rPr>
          <w:rFonts w:asciiTheme="minorHAnsi" w:hAnsiTheme="minorHAnsi" w:cstheme="minorHAnsi"/>
          <w:sz w:val="22"/>
          <w:szCs w:val="22"/>
          <w:bdr w:val="none" w:sz="0" w:space="0" w:color="auto" w:frame="1"/>
        </w:rPr>
        <w:t>iano</w:t>
      </w:r>
      <w:r w:rsidRPr="00A36818">
        <w:rPr>
          <w:rFonts w:asciiTheme="minorHAnsi" w:hAnsiTheme="minorHAnsi" w:cstheme="minorHAnsi"/>
          <w:sz w:val="22"/>
          <w:szCs w:val="22"/>
          <w:bdr w:val="none" w:sz="0" w:space="0" w:color="auto" w:frame="1"/>
        </w:rPr>
        <w:t>)</w:t>
      </w:r>
      <w:r w:rsidR="000D5424" w:rsidRPr="00A36818">
        <w:rPr>
          <w:rFonts w:asciiTheme="minorHAnsi" w:hAnsiTheme="minorHAnsi" w:cstheme="minorHAnsi"/>
          <w:sz w:val="22"/>
          <w:szCs w:val="22"/>
        </w:rPr>
        <w:t xml:space="preserve">. </w:t>
      </w:r>
      <w:r w:rsidRPr="00A36818">
        <w:rPr>
          <w:rFonts w:asciiTheme="minorHAnsi" w:hAnsiTheme="minorHAnsi" w:cstheme="minorHAnsi"/>
          <w:sz w:val="22"/>
          <w:szCs w:val="22"/>
        </w:rPr>
        <w:t xml:space="preserve"> </w:t>
      </w:r>
    </w:p>
    <w:p w:rsidR="00AC6F90" w:rsidRPr="00A36818" w:rsidRDefault="00D87EFE" w:rsidP="00A36818">
      <w:pPr>
        <w:pStyle w:val="NormalWeb"/>
        <w:spacing w:before="0" w:beforeAutospacing="0" w:after="0" w:afterAutospacing="0" w:line="276" w:lineRule="auto"/>
        <w:textAlignment w:val="baseline"/>
        <w:rPr>
          <w:rFonts w:asciiTheme="minorHAnsi" w:hAnsiTheme="minorHAnsi" w:cstheme="minorHAnsi"/>
          <w:sz w:val="22"/>
          <w:szCs w:val="22"/>
        </w:rPr>
      </w:pPr>
      <w:r>
        <w:rPr>
          <w:rFonts w:asciiTheme="minorHAnsi" w:hAnsiTheme="minorHAnsi" w:cstheme="minorHAnsi"/>
          <w:sz w:val="22"/>
          <w:szCs w:val="22"/>
        </w:rPr>
        <w:br/>
      </w:r>
    </w:p>
    <w:p w:rsidR="00D87EFE" w:rsidRPr="00D87EFE" w:rsidRDefault="00D87EFE" w:rsidP="00A36818">
      <w:pPr>
        <w:pStyle w:val="NormalWeb"/>
        <w:spacing w:before="0" w:beforeAutospacing="0" w:after="0" w:afterAutospacing="0" w:line="276" w:lineRule="auto"/>
        <w:textAlignment w:val="baseline"/>
        <w:rPr>
          <w:rFonts w:asciiTheme="minorHAnsi" w:hAnsiTheme="minorHAnsi" w:cstheme="minorHAnsi"/>
          <w:sz w:val="28"/>
          <w:szCs w:val="28"/>
        </w:rPr>
      </w:pPr>
      <w:r w:rsidRPr="00D87EFE">
        <w:rPr>
          <w:rFonts w:asciiTheme="minorHAnsi" w:hAnsiTheme="minorHAnsi" w:cstheme="minorHAnsi"/>
          <w:sz w:val="28"/>
          <w:szCs w:val="28"/>
        </w:rPr>
        <w:t>Benefit concert</w:t>
      </w:r>
    </w:p>
    <w:p w:rsidR="000D5424" w:rsidRPr="00A36818" w:rsidRDefault="006C4062" w:rsidP="00A36818">
      <w:pPr>
        <w:pStyle w:val="NormalWeb"/>
        <w:spacing w:before="0" w:beforeAutospacing="0" w:after="0" w:afterAutospacing="0" w:line="276" w:lineRule="auto"/>
        <w:textAlignment w:val="baseline"/>
        <w:rPr>
          <w:rFonts w:asciiTheme="minorHAnsi" w:hAnsiTheme="minorHAnsi" w:cstheme="minorHAnsi"/>
          <w:sz w:val="22"/>
          <w:szCs w:val="22"/>
        </w:rPr>
      </w:pPr>
      <w:r w:rsidRPr="00D87EFE">
        <w:rPr>
          <w:rFonts w:asciiTheme="minorHAnsi" w:hAnsiTheme="minorHAnsi" w:cstheme="minorHAnsi"/>
          <w:sz w:val="22"/>
          <w:szCs w:val="22"/>
        </w:rPr>
        <w:t>Cracked Voices</w:t>
      </w:r>
      <w:r w:rsidRPr="00A36818">
        <w:rPr>
          <w:rFonts w:asciiTheme="minorHAnsi" w:hAnsiTheme="minorHAnsi" w:cstheme="minorHAnsi"/>
          <w:sz w:val="22"/>
          <w:szCs w:val="22"/>
        </w:rPr>
        <w:t xml:space="preserve"> will also</w:t>
      </w:r>
      <w:r w:rsidR="00D87EFE">
        <w:rPr>
          <w:rFonts w:asciiTheme="minorHAnsi" w:hAnsiTheme="minorHAnsi" w:cstheme="minorHAnsi"/>
          <w:sz w:val="22"/>
          <w:szCs w:val="22"/>
        </w:rPr>
        <w:t xml:space="preserve"> be performed at</w:t>
      </w:r>
      <w:r w:rsidRPr="00A36818">
        <w:rPr>
          <w:rFonts w:asciiTheme="minorHAnsi" w:hAnsiTheme="minorHAnsi" w:cstheme="minorHAnsi"/>
          <w:sz w:val="22"/>
          <w:szCs w:val="22"/>
        </w:rPr>
        <w:t xml:space="preserve"> a benefit concert </w:t>
      </w:r>
      <w:r w:rsidR="00337CCE" w:rsidRPr="00A36818">
        <w:rPr>
          <w:rFonts w:asciiTheme="minorHAnsi" w:hAnsiTheme="minorHAnsi" w:cstheme="minorHAnsi"/>
          <w:sz w:val="22"/>
          <w:szCs w:val="22"/>
        </w:rPr>
        <w:t>on 28 April 2018. O</w:t>
      </w:r>
      <w:r w:rsidRPr="00A36818">
        <w:rPr>
          <w:rFonts w:asciiTheme="minorHAnsi" w:hAnsiTheme="minorHAnsi" w:cstheme="minorHAnsi"/>
          <w:sz w:val="22"/>
          <w:szCs w:val="22"/>
        </w:rPr>
        <w:t xml:space="preserve">rganised </w:t>
      </w:r>
      <w:r w:rsidR="00D87EFE">
        <w:rPr>
          <w:rFonts w:asciiTheme="minorHAnsi" w:hAnsiTheme="minorHAnsi" w:cstheme="minorHAnsi"/>
          <w:sz w:val="22"/>
          <w:szCs w:val="22"/>
        </w:rPr>
        <w:t xml:space="preserve">and hosted </w:t>
      </w:r>
      <w:r w:rsidRPr="00A36818">
        <w:rPr>
          <w:rFonts w:asciiTheme="minorHAnsi" w:hAnsiTheme="minorHAnsi" w:cstheme="minorHAnsi"/>
          <w:sz w:val="22"/>
          <w:szCs w:val="22"/>
        </w:rPr>
        <w:t>by t</w:t>
      </w:r>
      <w:r w:rsidR="00AC6F90" w:rsidRPr="00A36818">
        <w:rPr>
          <w:rFonts w:asciiTheme="minorHAnsi" w:hAnsiTheme="minorHAnsi" w:cstheme="minorHAnsi"/>
          <w:sz w:val="22"/>
          <w:szCs w:val="22"/>
        </w:rPr>
        <w:t>he</w:t>
      </w:r>
      <w:r w:rsidRPr="00A36818">
        <w:rPr>
          <w:rFonts w:asciiTheme="minorHAnsi" w:hAnsiTheme="minorHAnsi" w:cstheme="minorHAnsi"/>
          <w:sz w:val="22"/>
          <w:szCs w:val="22"/>
        </w:rPr>
        <w:t xml:space="preserve"> Methodist Church (Royston)</w:t>
      </w:r>
      <w:r w:rsidR="00D87EFE">
        <w:rPr>
          <w:rFonts w:asciiTheme="minorHAnsi" w:hAnsiTheme="minorHAnsi" w:cstheme="minorHAnsi"/>
          <w:sz w:val="22"/>
          <w:szCs w:val="22"/>
        </w:rPr>
        <w:t>,</w:t>
      </w:r>
      <w:r w:rsidRPr="00A36818">
        <w:rPr>
          <w:rFonts w:asciiTheme="minorHAnsi" w:hAnsiTheme="minorHAnsi" w:cstheme="minorHAnsi"/>
          <w:sz w:val="22"/>
          <w:szCs w:val="22"/>
        </w:rPr>
        <w:t>t</w:t>
      </w:r>
      <w:r w:rsidR="00337CCE" w:rsidRPr="00A36818">
        <w:rPr>
          <w:rFonts w:asciiTheme="minorHAnsi" w:hAnsiTheme="minorHAnsi" w:cstheme="minorHAnsi"/>
          <w:sz w:val="22"/>
          <w:szCs w:val="22"/>
        </w:rPr>
        <w:t>icket money will go t</w:t>
      </w:r>
      <w:r w:rsidRPr="00A36818">
        <w:rPr>
          <w:rFonts w:asciiTheme="minorHAnsi" w:hAnsiTheme="minorHAnsi" w:cstheme="minorHAnsi"/>
          <w:sz w:val="22"/>
          <w:szCs w:val="22"/>
        </w:rPr>
        <w:t xml:space="preserve">o aid the </w:t>
      </w:r>
      <w:proofErr w:type="spellStart"/>
      <w:r w:rsidRPr="00A36818">
        <w:rPr>
          <w:rFonts w:asciiTheme="minorHAnsi" w:hAnsiTheme="minorHAnsi" w:cstheme="minorHAnsi"/>
          <w:sz w:val="22"/>
          <w:szCs w:val="22"/>
        </w:rPr>
        <w:t>MindEd</w:t>
      </w:r>
      <w:proofErr w:type="spellEnd"/>
      <w:r w:rsidRPr="00A36818">
        <w:rPr>
          <w:rFonts w:asciiTheme="minorHAnsi" w:hAnsiTheme="minorHAnsi" w:cstheme="minorHAnsi"/>
          <w:sz w:val="22"/>
          <w:szCs w:val="22"/>
        </w:rPr>
        <w:t xml:space="preserve"> Trust</w:t>
      </w:r>
      <w:r w:rsidR="00337CCE" w:rsidRPr="00A36818">
        <w:rPr>
          <w:rFonts w:asciiTheme="minorHAnsi" w:hAnsiTheme="minorHAnsi" w:cstheme="minorHAnsi"/>
          <w:sz w:val="22"/>
          <w:szCs w:val="22"/>
        </w:rPr>
        <w:t>, a teenage mental health charity set up</w:t>
      </w:r>
      <w:r w:rsidRPr="00A36818">
        <w:rPr>
          <w:rFonts w:asciiTheme="minorHAnsi" w:hAnsiTheme="minorHAnsi" w:cstheme="minorHAnsi"/>
          <w:sz w:val="22"/>
          <w:szCs w:val="22"/>
        </w:rPr>
        <w:t xml:space="preserve"> in memory of local teenager Ed</w:t>
      </w:r>
      <w:r w:rsidR="00D87EFE">
        <w:rPr>
          <w:rFonts w:asciiTheme="minorHAnsi" w:hAnsiTheme="minorHAnsi" w:cstheme="minorHAnsi"/>
          <w:sz w:val="22"/>
          <w:szCs w:val="22"/>
        </w:rPr>
        <w:t>ward</w:t>
      </w:r>
      <w:r w:rsidRPr="00A36818">
        <w:rPr>
          <w:rFonts w:asciiTheme="minorHAnsi" w:hAnsiTheme="minorHAnsi" w:cstheme="minorHAnsi"/>
          <w:sz w:val="22"/>
          <w:szCs w:val="22"/>
        </w:rPr>
        <w:t xml:space="preserve"> </w:t>
      </w:r>
      <w:proofErr w:type="spellStart"/>
      <w:r w:rsidRPr="00A36818">
        <w:rPr>
          <w:rFonts w:asciiTheme="minorHAnsi" w:hAnsiTheme="minorHAnsi" w:cstheme="minorHAnsi"/>
          <w:sz w:val="22"/>
          <w:szCs w:val="22"/>
        </w:rPr>
        <w:t>Mallen</w:t>
      </w:r>
      <w:proofErr w:type="spellEnd"/>
      <w:r w:rsidRPr="00A36818">
        <w:rPr>
          <w:rFonts w:asciiTheme="minorHAnsi" w:hAnsiTheme="minorHAnsi" w:cstheme="minorHAnsi"/>
          <w:sz w:val="22"/>
          <w:szCs w:val="22"/>
        </w:rPr>
        <w:t xml:space="preserve">. </w:t>
      </w:r>
      <w:r w:rsidR="00D87EFE">
        <w:rPr>
          <w:rFonts w:asciiTheme="minorHAnsi" w:hAnsiTheme="minorHAnsi" w:cstheme="minorHAnsi"/>
          <w:sz w:val="22"/>
          <w:szCs w:val="22"/>
        </w:rPr>
        <w:t>This concert will culminate with</w:t>
      </w:r>
      <w:r w:rsidR="00337CCE" w:rsidRPr="00A36818">
        <w:rPr>
          <w:rFonts w:asciiTheme="minorHAnsi" w:hAnsiTheme="minorHAnsi" w:cstheme="minorHAnsi"/>
          <w:sz w:val="22"/>
          <w:szCs w:val="22"/>
        </w:rPr>
        <w:t xml:space="preserve"> </w:t>
      </w:r>
      <w:r w:rsidR="00D87EFE">
        <w:rPr>
          <w:rFonts w:asciiTheme="minorHAnsi" w:hAnsiTheme="minorHAnsi" w:cstheme="minorHAnsi"/>
          <w:sz w:val="22"/>
          <w:szCs w:val="22"/>
        </w:rPr>
        <w:t>the premiere of 'Cracked Objects' (art songs written by year 10</w:t>
      </w:r>
      <w:r w:rsidRPr="00A36818">
        <w:rPr>
          <w:rFonts w:asciiTheme="minorHAnsi" w:hAnsiTheme="minorHAnsi" w:cstheme="minorHAnsi"/>
          <w:sz w:val="22"/>
          <w:szCs w:val="22"/>
        </w:rPr>
        <w:t xml:space="preserve"> pupils from Meridian School </w:t>
      </w:r>
      <w:r w:rsidR="00337CCE" w:rsidRPr="00A36818">
        <w:rPr>
          <w:rFonts w:asciiTheme="minorHAnsi" w:hAnsiTheme="minorHAnsi" w:cstheme="minorHAnsi"/>
          <w:sz w:val="22"/>
          <w:szCs w:val="22"/>
        </w:rPr>
        <w:t xml:space="preserve"> under the guidance of Graham Palmer and </w:t>
      </w:r>
      <w:proofErr w:type="spellStart"/>
      <w:r w:rsidR="00337CCE" w:rsidRPr="00A36818">
        <w:rPr>
          <w:rFonts w:asciiTheme="minorHAnsi" w:hAnsiTheme="minorHAnsi" w:cstheme="minorHAnsi"/>
          <w:sz w:val="22"/>
          <w:szCs w:val="22"/>
        </w:rPr>
        <w:t>Jenni</w:t>
      </w:r>
      <w:proofErr w:type="spellEnd"/>
      <w:r w:rsidR="00337CCE" w:rsidRPr="00A36818">
        <w:rPr>
          <w:rFonts w:asciiTheme="minorHAnsi" w:hAnsiTheme="minorHAnsi" w:cstheme="minorHAnsi"/>
          <w:sz w:val="22"/>
          <w:szCs w:val="22"/>
        </w:rPr>
        <w:t xml:space="preserve"> </w:t>
      </w:r>
      <w:proofErr w:type="spellStart"/>
      <w:r w:rsidR="00337CCE" w:rsidRPr="00A36818">
        <w:rPr>
          <w:rFonts w:asciiTheme="minorHAnsi" w:hAnsiTheme="minorHAnsi" w:cstheme="minorHAnsi"/>
          <w:sz w:val="22"/>
          <w:szCs w:val="22"/>
        </w:rPr>
        <w:t>Pinnock</w:t>
      </w:r>
      <w:proofErr w:type="spellEnd"/>
      <w:r w:rsidR="00D87EFE">
        <w:rPr>
          <w:rFonts w:asciiTheme="minorHAnsi" w:hAnsiTheme="minorHAnsi" w:cstheme="minorHAnsi"/>
          <w:sz w:val="22"/>
          <w:szCs w:val="22"/>
        </w:rPr>
        <w:t>)</w:t>
      </w:r>
      <w:r w:rsidR="00337CCE" w:rsidRPr="00A36818">
        <w:rPr>
          <w:rFonts w:asciiTheme="minorHAnsi" w:hAnsiTheme="minorHAnsi" w:cstheme="minorHAnsi"/>
          <w:sz w:val="22"/>
          <w:szCs w:val="22"/>
        </w:rPr>
        <w:t>.</w:t>
      </w:r>
      <w:r w:rsidR="00AC6F90" w:rsidRPr="00A36818">
        <w:rPr>
          <w:rFonts w:asciiTheme="minorHAnsi" w:hAnsiTheme="minorHAnsi" w:cstheme="minorHAnsi"/>
          <w:sz w:val="22"/>
          <w:szCs w:val="22"/>
        </w:rPr>
        <w:t xml:space="preserve"> </w:t>
      </w:r>
    </w:p>
    <w:p w:rsidR="00EE249E" w:rsidRPr="00A36818" w:rsidRDefault="00D87EFE" w:rsidP="00A36818">
      <w:pPr>
        <w:pStyle w:val="NormalWeb"/>
        <w:spacing w:before="0" w:beforeAutospacing="0" w:after="0" w:afterAutospacing="0" w:line="276" w:lineRule="auto"/>
        <w:textAlignment w:val="baseline"/>
        <w:rPr>
          <w:rFonts w:asciiTheme="minorHAnsi" w:hAnsiTheme="minorHAnsi" w:cstheme="minorHAnsi"/>
          <w:sz w:val="22"/>
          <w:szCs w:val="22"/>
        </w:rPr>
      </w:pPr>
      <w:r>
        <w:rPr>
          <w:rFonts w:asciiTheme="minorHAnsi" w:hAnsiTheme="minorHAnsi" w:cstheme="minorHAnsi"/>
          <w:sz w:val="22"/>
          <w:szCs w:val="22"/>
        </w:rPr>
        <w:br/>
      </w:r>
    </w:p>
    <w:p w:rsidR="00D87EFE" w:rsidRPr="00D87EFE" w:rsidRDefault="00D87EFE" w:rsidP="00D87EFE">
      <w:pPr>
        <w:pStyle w:val="NormalWeb"/>
        <w:spacing w:before="0" w:beforeAutospacing="0" w:after="0" w:afterAutospacing="0" w:line="276" w:lineRule="auto"/>
        <w:textAlignment w:val="baseline"/>
        <w:rPr>
          <w:rFonts w:asciiTheme="minorHAnsi" w:hAnsiTheme="minorHAnsi" w:cstheme="minorHAnsi"/>
          <w:sz w:val="28"/>
          <w:szCs w:val="28"/>
        </w:rPr>
      </w:pPr>
      <w:r>
        <w:rPr>
          <w:rFonts w:asciiTheme="minorHAnsi" w:hAnsiTheme="minorHAnsi" w:cstheme="minorHAnsi"/>
          <w:sz w:val="28"/>
          <w:szCs w:val="28"/>
        </w:rPr>
        <w:t>Pop-up talks</w:t>
      </w:r>
    </w:p>
    <w:p w:rsidR="00816800" w:rsidRPr="00D87EFE" w:rsidRDefault="00EE249E" w:rsidP="00D87EFE">
      <w:pPr>
        <w:pStyle w:val="NormalWeb"/>
        <w:spacing w:before="0" w:beforeAutospacing="0" w:after="0" w:afterAutospacing="0" w:line="276" w:lineRule="auto"/>
        <w:textAlignment w:val="baseline"/>
        <w:rPr>
          <w:rFonts w:asciiTheme="minorHAnsi" w:hAnsiTheme="minorHAnsi" w:cstheme="minorHAnsi"/>
          <w:sz w:val="22"/>
          <w:szCs w:val="22"/>
        </w:rPr>
      </w:pPr>
      <w:r w:rsidRPr="00A36818">
        <w:rPr>
          <w:rFonts w:asciiTheme="minorHAnsi" w:hAnsiTheme="minorHAnsi" w:cstheme="minorHAnsi"/>
          <w:sz w:val="22"/>
          <w:szCs w:val="22"/>
        </w:rPr>
        <w:t xml:space="preserve">Free pop-up talks </w:t>
      </w:r>
      <w:r w:rsidR="00337CCE" w:rsidRPr="00A36818">
        <w:rPr>
          <w:rFonts w:asciiTheme="minorHAnsi" w:hAnsiTheme="minorHAnsi" w:cstheme="minorHAnsi"/>
          <w:sz w:val="22"/>
          <w:szCs w:val="22"/>
        </w:rPr>
        <w:t xml:space="preserve">featuring the stories behind individual songs </w:t>
      </w:r>
      <w:r w:rsidRPr="00A36818">
        <w:rPr>
          <w:rFonts w:asciiTheme="minorHAnsi" w:hAnsiTheme="minorHAnsi" w:cstheme="minorHAnsi"/>
          <w:sz w:val="22"/>
          <w:szCs w:val="22"/>
        </w:rPr>
        <w:t>will take place at Royston Museum on Saturday 24 February and the Sedgwick Museum (Cambridge) on Saturday 3 March.</w:t>
      </w:r>
    </w:p>
    <w:p w:rsidR="002B3107" w:rsidRDefault="002B3107" w:rsidP="002B3107">
      <w:pPr>
        <w:spacing w:after="0"/>
        <w:jc w:val="right"/>
        <w:rPr>
          <w:rFonts w:cstheme="minorHAnsi"/>
        </w:rPr>
      </w:pPr>
      <w:r w:rsidRPr="002B3107">
        <w:rPr>
          <w:rFonts w:cstheme="minorHAnsi"/>
          <w:noProof/>
          <w:lang w:eastAsia="en-GB"/>
        </w:rPr>
        <w:drawing>
          <wp:inline distT="0" distB="0" distL="0" distR="0">
            <wp:extent cx="4824590" cy="1504950"/>
            <wp:effectExtent l="19050" t="0" r="0" b="0"/>
            <wp:docPr id="24" name="Picture 0" descr="cv logo (no 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 logo (no line).tif"/>
                    <pic:cNvPicPr/>
                  </pic:nvPicPr>
                  <pic:blipFill>
                    <a:blip r:embed="rId10" cstate="print"/>
                    <a:stretch>
                      <a:fillRect/>
                    </a:stretch>
                  </pic:blipFill>
                  <pic:spPr>
                    <a:xfrm>
                      <a:off x="0" y="0"/>
                      <a:ext cx="4878879" cy="1521885"/>
                    </a:xfrm>
                    <a:prstGeom prst="rect">
                      <a:avLst/>
                    </a:prstGeom>
                  </pic:spPr>
                </pic:pic>
              </a:graphicData>
            </a:graphic>
          </wp:inline>
        </w:drawing>
      </w:r>
    </w:p>
    <w:p w:rsidR="002B3107" w:rsidRDefault="002B3107" w:rsidP="00A36818">
      <w:pPr>
        <w:spacing w:after="0"/>
        <w:rPr>
          <w:rFonts w:cstheme="minorHAnsi"/>
        </w:rPr>
      </w:pPr>
    </w:p>
    <w:p w:rsidR="002B3107" w:rsidRDefault="002B3107" w:rsidP="00A36818">
      <w:pPr>
        <w:spacing w:after="0"/>
        <w:rPr>
          <w:rFonts w:cstheme="minorHAnsi"/>
        </w:rPr>
      </w:pPr>
    </w:p>
    <w:p w:rsidR="00A36818" w:rsidRDefault="002B3107" w:rsidP="00A36818">
      <w:pPr>
        <w:spacing w:after="0"/>
        <w:rPr>
          <w:rFonts w:cstheme="minorHAnsi"/>
        </w:rPr>
      </w:pPr>
      <w:r>
        <w:rPr>
          <w:rFonts w:cstheme="minorHAnsi"/>
        </w:rPr>
        <w:t>*</w:t>
      </w:r>
      <w:r w:rsidR="00A36818" w:rsidRPr="00A36818">
        <w:rPr>
          <w:rFonts w:cstheme="minorHAnsi"/>
        </w:rPr>
        <w:t>A song cycle is a set of linked art songs. An art song is simply a poem set to music</w:t>
      </w:r>
      <w:r>
        <w:rPr>
          <w:rFonts w:cstheme="minorHAnsi"/>
        </w:rPr>
        <w:t>.</w:t>
      </w:r>
    </w:p>
    <w:p w:rsidR="007C2DF9" w:rsidRPr="00203CAA" w:rsidRDefault="007C2DF9" w:rsidP="007C2DF9">
      <w:pPr>
        <w:rPr>
          <w:rFonts w:cstheme="minorHAnsi"/>
          <w:color w:val="0070C0"/>
          <w:sz w:val="48"/>
          <w:szCs w:val="48"/>
        </w:rPr>
      </w:pPr>
      <w:r w:rsidRPr="00203CAA">
        <w:rPr>
          <w:rFonts w:cstheme="minorHAnsi"/>
          <w:color w:val="0070C0"/>
          <w:sz w:val="48"/>
          <w:szCs w:val="48"/>
        </w:rPr>
        <w:lastRenderedPageBreak/>
        <w:t xml:space="preserve">The stories </w:t>
      </w:r>
      <w:r w:rsidR="009C3231" w:rsidRPr="00203CAA">
        <w:rPr>
          <w:rFonts w:cstheme="minorHAnsi"/>
          <w:color w:val="0070C0"/>
          <w:sz w:val="48"/>
          <w:szCs w:val="48"/>
        </w:rPr>
        <w:t xml:space="preserve">and people </w:t>
      </w:r>
      <w:r w:rsidRPr="00203CAA">
        <w:rPr>
          <w:rFonts w:cstheme="minorHAnsi"/>
          <w:color w:val="0070C0"/>
          <w:sz w:val="48"/>
          <w:szCs w:val="48"/>
        </w:rPr>
        <w:t>behind the songs</w:t>
      </w:r>
    </w:p>
    <w:p w:rsidR="009C3231" w:rsidRDefault="009C3231" w:rsidP="007C2DF9">
      <w:pPr>
        <w:rPr>
          <w:rFonts w:cstheme="minorHAnsi"/>
          <w:b/>
        </w:rPr>
      </w:pPr>
    </w:p>
    <w:p w:rsidR="007C2DF9" w:rsidRPr="00930039" w:rsidRDefault="007C2DF9" w:rsidP="007C2DF9">
      <w:pPr>
        <w:rPr>
          <w:rFonts w:cstheme="minorHAnsi"/>
          <w:i/>
          <w:sz w:val="28"/>
          <w:szCs w:val="28"/>
        </w:rPr>
      </w:pPr>
      <w:r w:rsidRPr="00930039">
        <w:rPr>
          <w:rFonts w:cstheme="minorHAnsi"/>
          <w:b/>
          <w:sz w:val="28"/>
          <w:szCs w:val="28"/>
        </w:rPr>
        <w:t>Those who wait</w:t>
      </w:r>
      <w:r w:rsidR="009C3231" w:rsidRPr="00930039">
        <w:rPr>
          <w:rFonts w:cstheme="minorHAnsi"/>
          <w:b/>
          <w:sz w:val="28"/>
          <w:szCs w:val="28"/>
        </w:rPr>
        <w:t xml:space="preserve"> </w:t>
      </w:r>
      <w:r w:rsidR="009C3231" w:rsidRPr="00930039">
        <w:rPr>
          <w:rFonts w:cstheme="minorHAnsi"/>
          <w:sz w:val="28"/>
          <w:szCs w:val="28"/>
        </w:rPr>
        <w:t>|</w:t>
      </w:r>
      <w:r w:rsidR="009C3231" w:rsidRPr="00930039">
        <w:rPr>
          <w:rFonts w:cstheme="minorHAnsi"/>
          <w:b/>
          <w:sz w:val="28"/>
          <w:szCs w:val="28"/>
        </w:rPr>
        <w:t xml:space="preserve"> </w:t>
      </w:r>
      <w:proofErr w:type="spellStart"/>
      <w:r w:rsidR="00B64226" w:rsidRPr="00930039">
        <w:rPr>
          <w:rFonts w:cstheme="minorHAnsi"/>
          <w:sz w:val="28"/>
          <w:szCs w:val="28"/>
        </w:rPr>
        <w:t>Se</w:t>
      </w:r>
      <w:r w:rsidR="00D31B8F" w:rsidRPr="00930039">
        <w:rPr>
          <w:rFonts w:cstheme="minorHAnsi"/>
          <w:sz w:val="28"/>
          <w:szCs w:val="28"/>
        </w:rPr>
        <w:t>r</w:t>
      </w:r>
      <w:r w:rsidR="00B64226" w:rsidRPr="00930039">
        <w:rPr>
          <w:rFonts w:cstheme="minorHAnsi"/>
          <w:sz w:val="28"/>
          <w:szCs w:val="28"/>
        </w:rPr>
        <w:t>vandus</w:t>
      </w:r>
      <w:proofErr w:type="spellEnd"/>
      <w:r w:rsidR="00B64226" w:rsidRPr="00930039">
        <w:rPr>
          <w:rFonts w:cstheme="minorHAnsi"/>
          <w:sz w:val="28"/>
          <w:szCs w:val="28"/>
        </w:rPr>
        <w:t xml:space="preserve"> </w:t>
      </w:r>
    </w:p>
    <w:p w:rsidR="007C2DF9" w:rsidRPr="00B64226" w:rsidRDefault="007C2DF9" w:rsidP="007C2DF9">
      <w:pPr>
        <w:shd w:val="clear" w:color="auto" w:fill="FFFFFF"/>
        <w:spacing w:before="100" w:beforeAutospacing="1" w:after="258"/>
        <w:ind w:left="426"/>
        <w:rPr>
          <w:rFonts w:cstheme="minorHAnsi"/>
          <w:i/>
        </w:rPr>
      </w:pPr>
      <w:proofErr w:type="spellStart"/>
      <w:r w:rsidRPr="00B64226">
        <w:rPr>
          <w:rFonts w:cstheme="minorHAnsi"/>
          <w:i/>
        </w:rPr>
        <w:t>Servandus</w:t>
      </w:r>
      <w:proofErr w:type="spellEnd"/>
      <w:r w:rsidRPr="00B64226">
        <w:rPr>
          <w:rFonts w:cstheme="minorHAnsi"/>
          <w:i/>
        </w:rPr>
        <w:t xml:space="preserve"> son of the Spaniard willingly fulfilled his vow to the goddess</w:t>
      </w:r>
      <w:r w:rsidR="00AE5FFD">
        <w:rPr>
          <w:rFonts w:cstheme="minorHAnsi"/>
          <w:i/>
        </w:rPr>
        <w:br/>
      </w:r>
    </w:p>
    <w:p w:rsidR="007C2DF9" w:rsidRPr="00B64226" w:rsidRDefault="006D15D5" w:rsidP="007C2DF9">
      <w:pPr>
        <w:rPr>
          <w:rFonts w:cstheme="minorHAnsi"/>
        </w:rPr>
      </w:pPr>
      <w:r>
        <w:rPr>
          <w:rFonts w:cstheme="minorHAnsi"/>
          <w:noProof/>
          <w:lang w:eastAsia="en-GB"/>
        </w:rPr>
        <w:drawing>
          <wp:anchor distT="0" distB="0" distL="114300" distR="114300" simplePos="0" relativeHeight="251653632" behindDoc="0" locked="0" layoutInCell="1" allowOverlap="1">
            <wp:simplePos x="0" y="0"/>
            <wp:positionH relativeFrom="column">
              <wp:posOffset>-144780</wp:posOffset>
            </wp:positionH>
            <wp:positionV relativeFrom="paragraph">
              <wp:posOffset>24765</wp:posOffset>
            </wp:positionV>
            <wp:extent cx="857250" cy="1809750"/>
            <wp:effectExtent l="19050" t="0" r="0" b="0"/>
            <wp:wrapSquare wrapText="bothSides"/>
            <wp:docPr id="8" name="Picture 5" descr="C:\Users\G\SkyDrive\Pictures\Sen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kyDrive\Pictures\Senuna.jpg"/>
                    <pic:cNvPicPr>
                      <a:picLocks noChangeAspect="1" noChangeArrowheads="1"/>
                    </pic:cNvPicPr>
                  </pic:nvPicPr>
                  <pic:blipFill>
                    <a:blip r:embed="rId11" cstate="print"/>
                    <a:srcRect/>
                    <a:stretch>
                      <a:fillRect/>
                    </a:stretch>
                  </pic:blipFill>
                  <pic:spPr bwMode="auto">
                    <a:xfrm>
                      <a:off x="0" y="0"/>
                      <a:ext cx="857250" cy="1809750"/>
                    </a:xfrm>
                    <a:prstGeom prst="rect">
                      <a:avLst/>
                    </a:prstGeom>
                    <a:noFill/>
                    <a:ln w="9525">
                      <a:noFill/>
                      <a:miter lim="800000"/>
                      <a:headEnd/>
                      <a:tailEnd/>
                    </a:ln>
                  </pic:spPr>
                </pic:pic>
              </a:graphicData>
            </a:graphic>
          </wp:anchor>
        </w:drawing>
      </w:r>
      <w:r w:rsidR="007C2DF9" w:rsidRPr="00B64226">
        <w:rPr>
          <w:rFonts w:cstheme="minorHAnsi"/>
        </w:rPr>
        <w:t xml:space="preserve">Many hundreds of miles from home, one man makes his offering to </w:t>
      </w:r>
      <w:proofErr w:type="spellStart"/>
      <w:r w:rsidR="007C2DF9" w:rsidRPr="00B64226">
        <w:rPr>
          <w:rFonts w:cstheme="minorHAnsi"/>
        </w:rPr>
        <w:t>Senuna</w:t>
      </w:r>
      <w:proofErr w:type="spellEnd"/>
      <w:r w:rsidR="007C2DF9" w:rsidRPr="00B64226">
        <w:rPr>
          <w:rFonts w:cstheme="minorHAnsi"/>
        </w:rPr>
        <w:t>. We know nothing more than his name, which means both the person who watches over things and the preserver. His voice has long been silenced.</w:t>
      </w:r>
    </w:p>
    <w:p w:rsidR="007C2DF9" w:rsidRPr="00B64226" w:rsidRDefault="007C2DF9" w:rsidP="007C2DF9">
      <w:pPr>
        <w:rPr>
          <w:rFonts w:cstheme="minorHAnsi"/>
        </w:rPr>
      </w:pPr>
      <w:r w:rsidRPr="00B64226">
        <w:rPr>
          <w:rFonts w:cstheme="minorHAnsi"/>
        </w:rPr>
        <w:t xml:space="preserve">In 2002 a metal detector bleeps. Alan Meek has chanced upon a horde of votive gifts. Carefully, he disinters </w:t>
      </w:r>
      <w:proofErr w:type="spellStart"/>
      <w:r w:rsidRPr="00B64226">
        <w:rPr>
          <w:rFonts w:cstheme="minorHAnsi"/>
        </w:rPr>
        <w:t>Servandus's</w:t>
      </w:r>
      <w:proofErr w:type="spellEnd"/>
      <w:r w:rsidRPr="00B64226">
        <w:rPr>
          <w:rFonts w:cstheme="minorHAnsi"/>
        </w:rPr>
        <w:t xml:space="preserve"> offering and the goddess's cracked and broken statuette from its hiding place at </w:t>
      </w:r>
      <w:proofErr w:type="spellStart"/>
      <w:r w:rsidRPr="00B64226">
        <w:rPr>
          <w:rFonts w:cstheme="minorHAnsi"/>
        </w:rPr>
        <w:t>Ashwell</w:t>
      </w:r>
      <w:proofErr w:type="spellEnd"/>
      <w:r w:rsidRPr="00B64226">
        <w:rPr>
          <w:rFonts w:cstheme="minorHAnsi"/>
        </w:rPr>
        <w:t xml:space="preserve"> End. </w:t>
      </w:r>
    </w:p>
    <w:p w:rsidR="005A538B" w:rsidRDefault="007C2DF9" w:rsidP="00A04272">
      <w:pPr>
        <w:rPr>
          <w:rFonts w:cstheme="minorHAnsi"/>
          <w:b/>
        </w:rPr>
      </w:pPr>
      <w:proofErr w:type="spellStart"/>
      <w:r w:rsidRPr="00B64226">
        <w:rPr>
          <w:rFonts w:cstheme="minorHAnsi"/>
        </w:rPr>
        <w:t>Senuna</w:t>
      </w:r>
      <w:proofErr w:type="spellEnd"/>
      <w:r w:rsidRPr="00B64226">
        <w:rPr>
          <w:rFonts w:cstheme="minorHAnsi"/>
        </w:rPr>
        <w:t xml:space="preserve"> has not seen light of day for sixteen hundred years. Some say she is the Celtic equivalent of Roman Minerva, but her history is buried deep...a mystery, just like </w:t>
      </w:r>
      <w:proofErr w:type="spellStart"/>
      <w:r w:rsidRPr="00B64226">
        <w:rPr>
          <w:rFonts w:cstheme="minorHAnsi"/>
        </w:rPr>
        <w:t>Servandus</w:t>
      </w:r>
      <w:proofErr w:type="spellEnd"/>
      <w:r w:rsidRPr="00B64226">
        <w:rPr>
          <w:rFonts w:cstheme="minorHAnsi"/>
        </w:rPr>
        <w:t>.</w:t>
      </w:r>
      <w:r w:rsidR="00A04272" w:rsidRPr="00B64226">
        <w:rPr>
          <w:rFonts w:cstheme="minorHAnsi"/>
        </w:rPr>
        <w:br/>
      </w:r>
      <w:r w:rsidR="00A04272" w:rsidRPr="00B64226">
        <w:rPr>
          <w:rFonts w:cstheme="minorHAnsi"/>
        </w:rPr>
        <w:br/>
      </w:r>
    </w:p>
    <w:p w:rsidR="007C2DF9" w:rsidRPr="00B64226" w:rsidRDefault="00A04272" w:rsidP="00A04272">
      <w:pPr>
        <w:rPr>
          <w:rFonts w:cstheme="minorHAnsi"/>
          <w:i/>
          <w:iCs/>
        </w:rPr>
      </w:pPr>
      <w:r w:rsidRPr="00B64226">
        <w:rPr>
          <w:rFonts w:cstheme="minorHAnsi"/>
          <w:b/>
        </w:rPr>
        <w:br/>
      </w:r>
      <w:r w:rsidR="009C3231">
        <w:rPr>
          <w:rFonts w:cstheme="minorHAnsi"/>
          <w:b/>
        </w:rPr>
        <w:br/>
      </w:r>
      <w:r w:rsidR="007C2DF9" w:rsidRPr="00930039">
        <w:rPr>
          <w:rFonts w:cstheme="minorHAnsi"/>
          <w:b/>
          <w:sz w:val="28"/>
          <w:szCs w:val="28"/>
        </w:rPr>
        <w:t>Riddle the first</w:t>
      </w:r>
      <w:r w:rsidR="009C3231" w:rsidRPr="00930039">
        <w:rPr>
          <w:rFonts w:cstheme="minorHAnsi"/>
          <w:sz w:val="28"/>
          <w:szCs w:val="28"/>
        </w:rPr>
        <w:t xml:space="preserve"> |</w:t>
      </w:r>
      <w:r w:rsidR="009C3231" w:rsidRPr="00930039">
        <w:rPr>
          <w:rFonts w:cstheme="minorHAnsi"/>
          <w:b/>
          <w:sz w:val="28"/>
          <w:szCs w:val="28"/>
        </w:rPr>
        <w:t xml:space="preserve"> </w:t>
      </w:r>
      <w:proofErr w:type="spellStart"/>
      <w:r w:rsidR="007C2DF9" w:rsidRPr="00930039">
        <w:rPr>
          <w:rFonts w:cstheme="minorHAnsi"/>
          <w:sz w:val="28"/>
          <w:szCs w:val="28"/>
        </w:rPr>
        <w:t>Etheric</w:t>
      </w:r>
      <w:proofErr w:type="spellEnd"/>
      <w:r w:rsidR="009C3231">
        <w:rPr>
          <w:rFonts w:cstheme="minorHAnsi"/>
          <w:i/>
        </w:rPr>
        <w:br/>
      </w:r>
      <w:r w:rsidR="009C3231">
        <w:rPr>
          <w:rFonts w:cstheme="minorHAnsi"/>
          <w:i/>
        </w:rPr>
        <w:br/>
      </w:r>
      <w:r w:rsidRPr="00B64226">
        <w:rPr>
          <w:rFonts w:cstheme="minorHAnsi"/>
          <w:i/>
        </w:rPr>
        <w:tab/>
      </w:r>
      <w:r w:rsidRPr="00B64226">
        <w:rPr>
          <w:rFonts w:cstheme="minorHAnsi"/>
          <w:i/>
          <w:iCs/>
        </w:rPr>
        <w:tab/>
      </w:r>
      <w:r w:rsidRPr="00B64226">
        <w:rPr>
          <w:rFonts w:cstheme="minorHAnsi"/>
          <w:i/>
          <w:iCs/>
        </w:rPr>
        <w:tab/>
      </w:r>
      <w:r w:rsidR="007C2DF9" w:rsidRPr="00B64226">
        <w:rPr>
          <w:rFonts w:cstheme="minorHAnsi"/>
          <w:i/>
          <w:iCs/>
        </w:rPr>
        <w:t xml:space="preserve">Beaten for the silence I steal - </w:t>
      </w:r>
      <w:r w:rsidRPr="00B64226">
        <w:rPr>
          <w:rFonts w:cstheme="minorHAnsi"/>
          <w:i/>
          <w:iCs/>
        </w:rPr>
        <w:br/>
      </w:r>
      <w:r w:rsidR="007C2DF9" w:rsidRPr="00B64226">
        <w:rPr>
          <w:rFonts w:cstheme="minorHAnsi"/>
          <w:i/>
          <w:iCs/>
        </w:rPr>
        <w:tab/>
      </w:r>
      <w:r w:rsidRPr="00B64226">
        <w:rPr>
          <w:rFonts w:cstheme="minorHAnsi"/>
          <w:i/>
          <w:iCs/>
        </w:rPr>
        <w:tab/>
      </w:r>
      <w:r w:rsidRPr="00B64226">
        <w:rPr>
          <w:rFonts w:cstheme="minorHAnsi"/>
          <w:i/>
          <w:iCs/>
        </w:rPr>
        <w:tab/>
      </w:r>
      <w:r w:rsidR="007C2DF9" w:rsidRPr="00B64226">
        <w:rPr>
          <w:rFonts w:cstheme="minorHAnsi"/>
          <w:i/>
          <w:iCs/>
        </w:rPr>
        <w:t>I am the cup that spills sorrow and joy.</w:t>
      </w:r>
      <w:r w:rsidRPr="00B64226">
        <w:rPr>
          <w:rFonts w:cstheme="minorHAnsi"/>
          <w:i/>
          <w:iCs/>
        </w:rPr>
        <w:br/>
      </w:r>
      <w:r w:rsidR="007C2DF9" w:rsidRPr="00B64226">
        <w:rPr>
          <w:rFonts w:cstheme="minorHAnsi"/>
          <w:i/>
          <w:iCs/>
        </w:rPr>
        <w:tab/>
      </w:r>
      <w:r w:rsidRPr="00B64226">
        <w:rPr>
          <w:rFonts w:cstheme="minorHAnsi"/>
          <w:i/>
          <w:iCs/>
        </w:rPr>
        <w:tab/>
      </w:r>
      <w:r w:rsidRPr="00B64226">
        <w:rPr>
          <w:rFonts w:cstheme="minorHAnsi"/>
          <w:i/>
          <w:iCs/>
        </w:rPr>
        <w:tab/>
      </w:r>
      <w:r w:rsidR="007C2DF9" w:rsidRPr="00B64226">
        <w:rPr>
          <w:rFonts w:cstheme="minorHAnsi"/>
          <w:i/>
          <w:iCs/>
        </w:rPr>
        <w:t xml:space="preserve">With prayerful mouth and enduring noise, </w:t>
      </w:r>
      <w:r w:rsidRPr="00B64226">
        <w:rPr>
          <w:rFonts w:cstheme="minorHAnsi"/>
          <w:i/>
          <w:iCs/>
        </w:rPr>
        <w:br/>
      </w:r>
      <w:r w:rsidR="007C2DF9" w:rsidRPr="00B64226">
        <w:rPr>
          <w:rFonts w:cstheme="minorHAnsi"/>
          <w:i/>
          <w:iCs/>
        </w:rPr>
        <w:tab/>
      </w:r>
      <w:r w:rsidRPr="00B64226">
        <w:rPr>
          <w:rFonts w:cstheme="minorHAnsi"/>
          <w:i/>
          <w:iCs/>
        </w:rPr>
        <w:tab/>
      </w:r>
      <w:r w:rsidRPr="00B64226">
        <w:rPr>
          <w:rFonts w:cstheme="minorHAnsi"/>
          <w:i/>
          <w:iCs/>
        </w:rPr>
        <w:tab/>
      </w:r>
      <w:r w:rsidR="007C2DF9" w:rsidRPr="00B64226">
        <w:rPr>
          <w:rFonts w:cstheme="minorHAnsi"/>
          <w:i/>
          <w:iCs/>
        </w:rPr>
        <w:t xml:space="preserve">mine is the fateful summoning voice. </w:t>
      </w:r>
      <w:r w:rsidRPr="00B64226">
        <w:rPr>
          <w:rFonts w:cstheme="minorHAnsi"/>
          <w:i/>
          <w:iCs/>
        </w:rPr>
        <w:br/>
      </w:r>
      <w:r w:rsidR="007C2DF9" w:rsidRPr="00B64226">
        <w:rPr>
          <w:rFonts w:cstheme="minorHAnsi"/>
          <w:i/>
          <w:iCs/>
        </w:rPr>
        <w:tab/>
      </w:r>
      <w:r w:rsidRPr="00B64226">
        <w:rPr>
          <w:rFonts w:cstheme="minorHAnsi"/>
          <w:i/>
          <w:iCs/>
        </w:rPr>
        <w:tab/>
      </w:r>
      <w:r w:rsidRPr="00B64226">
        <w:rPr>
          <w:rFonts w:cstheme="minorHAnsi"/>
          <w:i/>
          <w:iCs/>
        </w:rPr>
        <w:tab/>
      </w:r>
      <w:r w:rsidR="007C2DF9" w:rsidRPr="00B64226">
        <w:rPr>
          <w:rFonts w:cstheme="minorHAnsi"/>
          <w:i/>
          <w:iCs/>
        </w:rPr>
        <w:t>Tethered yet ethereal -</w:t>
      </w:r>
      <w:r w:rsidRPr="00B64226">
        <w:rPr>
          <w:rFonts w:cstheme="minorHAnsi"/>
          <w:i/>
          <w:iCs/>
        </w:rPr>
        <w:br/>
      </w:r>
      <w:r w:rsidR="007C2DF9" w:rsidRPr="00B64226">
        <w:rPr>
          <w:rFonts w:cstheme="minorHAnsi"/>
          <w:i/>
          <w:iCs/>
        </w:rPr>
        <w:tab/>
      </w:r>
      <w:r w:rsidRPr="00B64226">
        <w:rPr>
          <w:rFonts w:cstheme="minorHAnsi"/>
          <w:i/>
          <w:iCs/>
        </w:rPr>
        <w:tab/>
      </w:r>
      <w:r w:rsidRPr="00B64226">
        <w:rPr>
          <w:rFonts w:cstheme="minorHAnsi"/>
          <w:i/>
          <w:iCs/>
        </w:rPr>
        <w:tab/>
      </w:r>
      <w:r w:rsidR="007C2DF9" w:rsidRPr="00B64226">
        <w:rPr>
          <w:rFonts w:cstheme="minorHAnsi"/>
          <w:i/>
          <w:iCs/>
        </w:rPr>
        <w:t>no fruit in the Garden so readily peels.</w:t>
      </w:r>
      <w:r w:rsidR="00AE5FFD">
        <w:rPr>
          <w:rFonts w:cstheme="minorHAnsi"/>
          <w:i/>
          <w:iCs/>
        </w:rPr>
        <w:br/>
      </w:r>
    </w:p>
    <w:p w:rsidR="007C2DF9" w:rsidRPr="00B64226" w:rsidRDefault="007C2DF9" w:rsidP="007C2DF9">
      <w:pPr>
        <w:widowControl w:val="0"/>
        <w:rPr>
          <w:rFonts w:cstheme="minorHAnsi"/>
        </w:rPr>
      </w:pPr>
      <w:proofErr w:type="spellStart"/>
      <w:r w:rsidRPr="00B64226">
        <w:rPr>
          <w:rFonts w:cstheme="minorHAnsi"/>
        </w:rPr>
        <w:t>Etheric</w:t>
      </w:r>
      <w:proofErr w:type="spellEnd"/>
      <w:r w:rsidRPr="00B64226">
        <w:rPr>
          <w:rFonts w:cstheme="minorHAnsi"/>
        </w:rPr>
        <w:t xml:space="preserve"> was still a young boy when his parents sent him off to study at Ramsey Abbey</w:t>
      </w:r>
      <w:r w:rsidR="00D87EFE">
        <w:rPr>
          <w:rFonts w:cstheme="minorHAnsi"/>
        </w:rPr>
        <w:t>,</w:t>
      </w:r>
      <w:r w:rsidRPr="00B64226">
        <w:rPr>
          <w:rFonts w:cstheme="minorHAnsi"/>
        </w:rPr>
        <w:t xml:space="preserve"> and he and three playmates - Athelstan, </w:t>
      </w:r>
      <w:proofErr w:type="spellStart"/>
      <w:r w:rsidRPr="00B64226">
        <w:rPr>
          <w:rFonts w:cstheme="minorHAnsi"/>
        </w:rPr>
        <w:t>Eadnoth</w:t>
      </w:r>
      <w:proofErr w:type="spellEnd"/>
      <w:r w:rsidRPr="00B64226">
        <w:rPr>
          <w:rFonts w:cstheme="minorHAnsi"/>
        </w:rPr>
        <w:t xml:space="preserve"> and Oswald - soon fell </w:t>
      </w:r>
      <w:proofErr w:type="spellStart"/>
      <w:r w:rsidRPr="00B64226">
        <w:rPr>
          <w:rFonts w:cstheme="minorHAnsi"/>
        </w:rPr>
        <w:t>foul</w:t>
      </w:r>
      <w:proofErr w:type="spellEnd"/>
      <w:r w:rsidRPr="00B64226">
        <w:rPr>
          <w:rFonts w:cstheme="minorHAnsi"/>
        </w:rPr>
        <w:t xml:space="preserve"> of the abbey's strict rules. </w:t>
      </w:r>
    </w:p>
    <w:p w:rsidR="007C2DF9" w:rsidRPr="00B64226" w:rsidRDefault="007C2DF9" w:rsidP="007C2DF9">
      <w:pPr>
        <w:widowControl w:val="0"/>
        <w:rPr>
          <w:rFonts w:cstheme="minorHAnsi"/>
        </w:rPr>
      </w:pPr>
      <w:r w:rsidRPr="00B64226">
        <w:rPr>
          <w:rFonts w:cstheme="minorHAnsi"/>
        </w:rPr>
        <w:t>Was it a dare? Who touched a bell rope first?</w:t>
      </w:r>
      <w:r w:rsidR="00930039">
        <w:rPr>
          <w:rFonts w:cstheme="minorHAnsi"/>
        </w:rPr>
        <w:t xml:space="preserve"> Egging each other on, they pulled</w:t>
      </w:r>
      <w:r w:rsidRPr="00B64226">
        <w:rPr>
          <w:rFonts w:cstheme="minorHAnsi"/>
        </w:rPr>
        <w:t xml:space="preserve"> harder and harder, the bells rang louder and louder, until - disaster -  the great bell cracked. </w:t>
      </w:r>
    </w:p>
    <w:p w:rsidR="007C2DF9" w:rsidRPr="00B64226" w:rsidRDefault="007C2DF9" w:rsidP="007C2DF9">
      <w:pPr>
        <w:widowControl w:val="0"/>
        <w:rPr>
          <w:rFonts w:cstheme="minorHAnsi"/>
        </w:rPr>
      </w:pPr>
      <w:r w:rsidRPr="00B64226">
        <w:rPr>
          <w:rFonts w:cstheme="minorHAnsi"/>
        </w:rPr>
        <w:t>The monks were furious. They wanted the culprits flogged</w:t>
      </w:r>
      <w:r w:rsidR="00930039">
        <w:rPr>
          <w:rFonts w:cstheme="minorHAnsi"/>
        </w:rPr>
        <w:t>,</w:t>
      </w:r>
      <w:r w:rsidRPr="00B64226">
        <w:rPr>
          <w:rFonts w:cstheme="minorHAnsi"/>
        </w:rPr>
        <w:t xml:space="preserve"> but the Abbot stopped himself, realising that some good might grow out of the boys’ remorse. </w:t>
      </w:r>
      <w:r w:rsidR="00930039">
        <w:rPr>
          <w:rFonts w:cstheme="minorHAnsi"/>
        </w:rPr>
        <w:t>Many years later, it did.</w:t>
      </w:r>
      <w:r w:rsidR="00930039">
        <w:rPr>
          <w:rFonts w:cstheme="minorHAnsi"/>
        </w:rPr>
        <w:br/>
      </w:r>
    </w:p>
    <w:p w:rsidR="007C2DF9" w:rsidRPr="00B64226" w:rsidRDefault="0072738B" w:rsidP="00A04272">
      <w:pPr>
        <w:widowControl w:val="0"/>
        <w:rPr>
          <w:rFonts w:cstheme="minorHAnsi"/>
          <w:color w:val="000000" w:themeColor="text1"/>
        </w:rPr>
      </w:pPr>
      <w:r>
        <w:rPr>
          <w:rFonts w:cstheme="minorHAnsi"/>
          <w:i/>
          <w:iCs/>
        </w:rPr>
        <w:t xml:space="preserve">[This is the first of three riddles telling the story of </w:t>
      </w:r>
      <w:proofErr w:type="spellStart"/>
      <w:r>
        <w:rPr>
          <w:rFonts w:cstheme="minorHAnsi"/>
          <w:i/>
          <w:iCs/>
        </w:rPr>
        <w:t>Therfield</w:t>
      </w:r>
      <w:proofErr w:type="spellEnd"/>
      <w:r>
        <w:rPr>
          <w:rFonts w:cstheme="minorHAnsi"/>
          <w:i/>
          <w:iCs/>
        </w:rPr>
        <w:t xml:space="preserve"> Heath. </w:t>
      </w:r>
      <w:r w:rsidR="007C2DF9" w:rsidRPr="00B64226">
        <w:rPr>
          <w:rFonts w:cstheme="minorHAnsi"/>
          <w:i/>
          <w:iCs/>
        </w:rPr>
        <w:t xml:space="preserve">The other two tell of how </w:t>
      </w:r>
      <w:proofErr w:type="spellStart"/>
      <w:r w:rsidR="007C2DF9" w:rsidRPr="00B64226">
        <w:rPr>
          <w:rFonts w:cstheme="minorHAnsi"/>
          <w:i/>
          <w:iCs/>
        </w:rPr>
        <w:t>Etheric</w:t>
      </w:r>
      <w:proofErr w:type="spellEnd"/>
      <w:r w:rsidR="007C2DF9" w:rsidRPr="00B64226">
        <w:rPr>
          <w:rFonts w:cstheme="minorHAnsi"/>
          <w:i/>
          <w:iCs/>
        </w:rPr>
        <w:t xml:space="preserve"> redeemed </w:t>
      </w:r>
      <w:r w:rsidR="00930039">
        <w:rPr>
          <w:rFonts w:cstheme="minorHAnsi"/>
          <w:i/>
          <w:iCs/>
        </w:rPr>
        <w:t>himself and how today</w:t>
      </w:r>
      <w:r w:rsidR="007C2DF9" w:rsidRPr="00B64226">
        <w:rPr>
          <w:rFonts w:cstheme="minorHAnsi"/>
          <w:i/>
          <w:iCs/>
        </w:rPr>
        <w:t xml:space="preserve"> we  walk our dogs, jog, play rugby and watch wildlife</w:t>
      </w:r>
      <w:r>
        <w:rPr>
          <w:rFonts w:cstheme="minorHAnsi"/>
          <w:i/>
          <w:iCs/>
        </w:rPr>
        <w:t>,</w:t>
      </w:r>
      <w:r w:rsidR="007C2DF9" w:rsidRPr="00B64226">
        <w:rPr>
          <w:rFonts w:cstheme="minorHAnsi"/>
          <w:i/>
          <w:iCs/>
        </w:rPr>
        <w:t xml:space="preserve">  unaware that this  semi-wild fragment of land survives solely because of a schoolboy’s prank</w:t>
      </w:r>
      <w:r>
        <w:rPr>
          <w:rFonts w:cstheme="minorHAnsi"/>
          <w:i/>
          <w:iCs/>
        </w:rPr>
        <w:t>.]</w:t>
      </w:r>
      <w:r w:rsidR="007C2DF9" w:rsidRPr="00B64226">
        <w:rPr>
          <w:rFonts w:cstheme="minorHAnsi"/>
          <w:i/>
          <w:iCs/>
        </w:rPr>
        <w:t xml:space="preserve"> </w:t>
      </w:r>
      <w:r w:rsidR="007C2DF9" w:rsidRPr="00B64226">
        <w:rPr>
          <w:rFonts w:cstheme="minorHAnsi"/>
          <w:color w:val="000000" w:themeColor="text1"/>
        </w:rPr>
        <w:t xml:space="preserve">    </w:t>
      </w:r>
      <w:r w:rsidR="00A04272" w:rsidRPr="00B64226">
        <w:rPr>
          <w:rFonts w:cstheme="minorHAnsi"/>
          <w:color w:val="000000" w:themeColor="text1"/>
        </w:rPr>
        <w:br/>
      </w:r>
      <w:r w:rsidR="00A04272" w:rsidRPr="00B64226">
        <w:rPr>
          <w:rFonts w:cstheme="minorHAnsi"/>
          <w:color w:val="000000" w:themeColor="text1"/>
        </w:rPr>
        <w:br/>
      </w:r>
      <w:r w:rsidR="00A04272" w:rsidRPr="00B64226">
        <w:rPr>
          <w:rFonts w:cstheme="minorHAnsi"/>
          <w:color w:val="000000" w:themeColor="text1"/>
        </w:rPr>
        <w:br/>
      </w:r>
      <w:r w:rsidR="007C2DF9" w:rsidRPr="00930039">
        <w:rPr>
          <w:rFonts w:cstheme="minorHAnsi"/>
          <w:b/>
          <w:color w:val="000000" w:themeColor="text1"/>
          <w:sz w:val="28"/>
          <w:szCs w:val="28"/>
        </w:rPr>
        <w:lastRenderedPageBreak/>
        <w:t>The Ballad of Alice Stokes</w:t>
      </w:r>
      <w:r w:rsidR="005A538B" w:rsidRPr="00930039">
        <w:rPr>
          <w:rFonts w:cstheme="minorHAnsi"/>
          <w:color w:val="000000" w:themeColor="text1"/>
          <w:sz w:val="28"/>
          <w:szCs w:val="28"/>
        </w:rPr>
        <w:t xml:space="preserve"> | Alice Stokes</w:t>
      </w:r>
    </w:p>
    <w:p w:rsidR="007C2DF9" w:rsidRPr="00B64226" w:rsidRDefault="007C2DF9" w:rsidP="00327955">
      <w:pPr>
        <w:rPr>
          <w:rFonts w:cstheme="minorHAnsi"/>
          <w:color w:val="14171A"/>
        </w:rPr>
      </w:pPr>
      <w:r w:rsidRPr="00B64226">
        <w:rPr>
          <w:rFonts w:cstheme="minorHAnsi"/>
          <w:color w:val="14171A"/>
        </w:rPr>
        <w:t>On 4 August 1604, Christina and Alice Stokes were hanged at Hertford. Terrified and almost certainly tortured, they had confessed to being witches.</w:t>
      </w:r>
    </w:p>
    <w:p w:rsidR="007C2DF9" w:rsidRPr="00B64226" w:rsidRDefault="007C2DF9" w:rsidP="007C2DF9">
      <w:pPr>
        <w:rPr>
          <w:rFonts w:cstheme="minorHAnsi"/>
        </w:rPr>
      </w:pPr>
      <w:r w:rsidRPr="00B64226">
        <w:rPr>
          <w:rFonts w:cstheme="minorHAnsi"/>
        </w:rPr>
        <w:t xml:space="preserve">King </w:t>
      </w:r>
      <w:hyperlink r:id="rId12" w:history="1">
        <w:r w:rsidRPr="00B64226">
          <w:rPr>
            <w:rFonts w:cstheme="minorHAnsi"/>
          </w:rPr>
          <w:t>James</w:t>
        </w:r>
      </w:hyperlink>
      <w:r w:rsidRPr="00B64226">
        <w:rPr>
          <w:rFonts w:cstheme="minorHAnsi"/>
        </w:rPr>
        <w:t xml:space="preserve"> of Scotland had come to the English throne only three years earlier. On his journey south he had stopped in Royston and taken note of the good hunting to be had on the extensive </w:t>
      </w:r>
      <w:proofErr w:type="spellStart"/>
      <w:r w:rsidRPr="00B64226">
        <w:rPr>
          <w:rFonts w:cstheme="minorHAnsi"/>
        </w:rPr>
        <w:t>heathlands</w:t>
      </w:r>
      <w:proofErr w:type="spellEnd"/>
      <w:r w:rsidRPr="00B64226">
        <w:rPr>
          <w:rFonts w:cstheme="minorHAnsi"/>
        </w:rPr>
        <w:t>. This was a man who was fascinated with witchcraft.</w:t>
      </w:r>
    </w:p>
    <w:p w:rsidR="00874F1F" w:rsidRDefault="007C2DF9" w:rsidP="009C3231">
      <w:pPr>
        <w:rPr>
          <w:rFonts w:cstheme="minorHAnsi"/>
          <w:b/>
          <w:color w:val="000000" w:themeColor="text1"/>
        </w:rPr>
      </w:pPr>
      <w:r w:rsidRPr="00B64226">
        <w:rPr>
          <w:rFonts w:cstheme="minorHAnsi"/>
        </w:rPr>
        <w:t xml:space="preserve">He quickly established a bachelor pad on </w:t>
      </w:r>
      <w:proofErr w:type="spellStart"/>
      <w:r w:rsidRPr="00B64226">
        <w:rPr>
          <w:rFonts w:cstheme="minorHAnsi"/>
        </w:rPr>
        <w:t>Kneeworth</w:t>
      </w:r>
      <w:proofErr w:type="spellEnd"/>
      <w:r w:rsidRPr="00B64226">
        <w:rPr>
          <w:rFonts w:cstheme="minorHAnsi"/>
        </w:rPr>
        <w:t xml:space="preserve"> Street and visited often. What could be better for the town's </w:t>
      </w:r>
      <w:r w:rsidRPr="00B64226">
        <w:rPr>
          <w:rFonts w:cstheme="minorHAnsi"/>
          <w:i/>
        </w:rPr>
        <w:t>fuddle-caps</w:t>
      </w:r>
      <w:r w:rsidRPr="00B64226">
        <w:rPr>
          <w:rFonts w:cstheme="minorHAnsi"/>
        </w:rPr>
        <w:t xml:space="preserve"> and </w:t>
      </w:r>
      <w:proofErr w:type="spellStart"/>
      <w:r w:rsidRPr="00B64226">
        <w:rPr>
          <w:rFonts w:cstheme="minorHAnsi"/>
          <w:i/>
        </w:rPr>
        <w:t>maltworms</w:t>
      </w:r>
      <w:proofErr w:type="spellEnd"/>
      <w:r w:rsidRPr="00B64226">
        <w:rPr>
          <w:rFonts w:cstheme="minorHAnsi"/>
        </w:rPr>
        <w:t xml:space="preserve"> (drunken </w:t>
      </w:r>
      <w:proofErr w:type="spellStart"/>
      <w:r w:rsidRPr="00B64226">
        <w:rPr>
          <w:rFonts w:cstheme="minorHAnsi"/>
        </w:rPr>
        <w:t>menfolk</w:t>
      </w:r>
      <w:proofErr w:type="spellEnd"/>
      <w:r w:rsidRPr="00B64226">
        <w:rPr>
          <w:rFonts w:cstheme="minorHAnsi"/>
        </w:rPr>
        <w:t xml:space="preserve">) than to serve him up with two of Royston's most troublesome women to hang? </w:t>
      </w:r>
      <w:r w:rsidR="00A04272" w:rsidRPr="00B64226">
        <w:rPr>
          <w:rFonts w:cstheme="minorHAnsi"/>
        </w:rPr>
        <w:br/>
      </w:r>
      <w:r w:rsidR="002B3107">
        <w:rPr>
          <w:rFonts w:cstheme="minorHAnsi"/>
          <w:b/>
          <w:color w:val="000000" w:themeColor="text1"/>
        </w:rPr>
        <w:br/>
      </w:r>
    </w:p>
    <w:p w:rsidR="009C3231" w:rsidRPr="00930039" w:rsidRDefault="009C3231" w:rsidP="009C3231">
      <w:pPr>
        <w:rPr>
          <w:rFonts w:cstheme="minorHAnsi"/>
          <w:i/>
          <w:color w:val="000000" w:themeColor="text1"/>
          <w:sz w:val="28"/>
          <w:szCs w:val="28"/>
        </w:rPr>
      </w:pPr>
      <w:r>
        <w:rPr>
          <w:rFonts w:cstheme="minorHAnsi"/>
          <w:b/>
          <w:color w:val="000000" w:themeColor="text1"/>
        </w:rPr>
        <w:br/>
      </w:r>
      <w:r w:rsidR="007C2DF9" w:rsidRPr="00930039">
        <w:rPr>
          <w:rFonts w:cstheme="minorHAnsi"/>
          <w:b/>
          <w:color w:val="000000" w:themeColor="text1"/>
          <w:sz w:val="28"/>
          <w:szCs w:val="28"/>
        </w:rPr>
        <w:t>Composite Man</w:t>
      </w:r>
      <w:r w:rsidRPr="00930039">
        <w:rPr>
          <w:rFonts w:cstheme="minorHAnsi"/>
          <w:b/>
          <w:color w:val="000000" w:themeColor="text1"/>
          <w:sz w:val="28"/>
          <w:szCs w:val="28"/>
        </w:rPr>
        <w:t xml:space="preserve"> </w:t>
      </w:r>
      <w:r w:rsidRPr="00930039">
        <w:rPr>
          <w:rFonts w:cstheme="minorHAnsi"/>
          <w:color w:val="000000" w:themeColor="text1"/>
          <w:sz w:val="28"/>
          <w:szCs w:val="28"/>
        </w:rPr>
        <w:t xml:space="preserve">| </w:t>
      </w:r>
      <w:r w:rsidR="007C2DF9" w:rsidRPr="00930039">
        <w:rPr>
          <w:rFonts w:cstheme="minorHAnsi"/>
          <w:color w:val="000000" w:themeColor="text1"/>
          <w:sz w:val="28"/>
          <w:szCs w:val="28"/>
        </w:rPr>
        <w:t xml:space="preserve">Louisa </w:t>
      </w:r>
      <w:proofErr w:type="spellStart"/>
      <w:r w:rsidR="007C2DF9" w:rsidRPr="00930039">
        <w:rPr>
          <w:rFonts w:cstheme="minorHAnsi"/>
          <w:color w:val="000000" w:themeColor="text1"/>
          <w:sz w:val="28"/>
          <w:szCs w:val="28"/>
        </w:rPr>
        <w:t>Seabourne</w:t>
      </w:r>
      <w:proofErr w:type="spellEnd"/>
      <w:r w:rsidR="007C2DF9" w:rsidRPr="00930039">
        <w:rPr>
          <w:rFonts w:cstheme="minorHAnsi"/>
          <w:color w:val="000000" w:themeColor="text1"/>
          <w:sz w:val="28"/>
          <w:szCs w:val="28"/>
        </w:rPr>
        <w:t xml:space="preserve"> </w:t>
      </w:r>
    </w:p>
    <w:p w:rsidR="007C2DF9" w:rsidRPr="00B64226" w:rsidRDefault="00AE5FFD" w:rsidP="009C3231">
      <w:pPr>
        <w:rPr>
          <w:rFonts w:cstheme="minorHAnsi"/>
          <w:snapToGrid w:val="0"/>
        </w:rPr>
      </w:pPr>
      <w:r>
        <w:rPr>
          <w:rFonts w:cstheme="minorHAnsi"/>
          <w:noProof/>
          <w:lang w:eastAsia="en-GB"/>
        </w:rPr>
        <w:drawing>
          <wp:anchor distT="0" distB="0" distL="114300" distR="114300" simplePos="0" relativeHeight="251654656" behindDoc="0" locked="0" layoutInCell="1" allowOverlap="1">
            <wp:simplePos x="0" y="0"/>
            <wp:positionH relativeFrom="column">
              <wp:posOffset>17145</wp:posOffset>
            </wp:positionH>
            <wp:positionV relativeFrom="paragraph">
              <wp:posOffset>71755</wp:posOffset>
            </wp:positionV>
            <wp:extent cx="2838450" cy="1989455"/>
            <wp:effectExtent l="19050" t="0" r="0" b="0"/>
            <wp:wrapSquare wrapText="bothSides"/>
            <wp:docPr id="9" name="Picture 6" descr="C:\Users\G\SkyDrive\Pictures\Coprolite diggers, Orwell (courtesy of the Cambridgeshire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SkyDrive\Pictures\Coprolite diggers, Orwell (courtesy of the Cambridgeshire Collection).jpg"/>
                    <pic:cNvPicPr>
                      <a:picLocks noChangeAspect="1" noChangeArrowheads="1"/>
                    </pic:cNvPicPr>
                  </pic:nvPicPr>
                  <pic:blipFill>
                    <a:blip r:embed="rId13" cstate="print"/>
                    <a:srcRect/>
                    <a:stretch>
                      <a:fillRect/>
                    </a:stretch>
                  </pic:blipFill>
                  <pic:spPr bwMode="auto">
                    <a:xfrm>
                      <a:off x="0" y="0"/>
                      <a:ext cx="2838450" cy="1989455"/>
                    </a:xfrm>
                    <a:prstGeom prst="rect">
                      <a:avLst/>
                    </a:prstGeom>
                    <a:noFill/>
                    <a:ln w="9525">
                      <a:noFill/>
                      <a:miter lim="800000"/>
                      <a:headEnd/>
                      <a:tailEnd/>
                    </a:ln>
                  </pic:spPr>
                </pic:pic>
              </a:graphicData>
            </a:graphic>
          </wp:anchor>
        </w:drawing>
      </w:r>
      <w:r w:rsidR="007C2DF9" w:rsidRPr="00B64226">
        <w:rPr>
          <w:rFonts w:cstheme="minorHAnsi"/>
          <w:snapToGrid w:val="0"/>
        </w:rPr>
        <w:t xml:space="preserve">In the 1870s fossils of all sorts - including hippopotamus bones - were being dug out of the ground at Barrington and beyond. Soon the Sedgwick Museum in Cambridge had enough bones from different hippopotamuses to construct a complete skeleton. By fixing them all to a specially-made metal armature they created their own Frankenstein's monster: a composite animal. </w:t>
      </w:r>
    </w:p>
    <w:p w:rsidR="007C2DF9" w:rsidRPr="00B64226" w:rsidRDefault="007C2DF9" w:rsidP="007C2DF9">
      <w:pPr>
        <w:widowControl w:val="0"/>
        <w:rPr>
          <w:rFonts w:cstheme="minorHAnsi"/>
          <w:snapToGrid w:val="0"/>
        </w:rPr>
      </w:pPr>
      <w:r w:rsidRPr="00B64226">
        <w:rPr>
          <w:rFonts w:cstheme="minorHAnsi"/>
          <w:snapToGrid w:val="0"/>
        </w:rPr>
        <w:t xml:space="preserve">But the Coprolite Pits were not about finding exhibits. The burgeoning population needed food and the fossils, when ground-up and treated with chemicals, were a highly effective, and highly profitable, fertiliser. Fossils were a cash crop. </w:t>
      </w:r>
    </w:p>
    <w:p w:rsidR="007C2DF9" w:rsidRPr="00B64226" w:rsidRDefault="007C2DF9" w:rsidP="007C2DF9">
      <w:pPr>
        <w:widowControl w:val="0"/>
        <w:rPr>
          <w:rFonts w:cstheme="minorHAnsi"/>
          <w:noProof/>
          <w:color w:val="000000" w:themeColor="text1"/>
        </w:rPr>
      </w:pPr>
      <w:r w:rsidRPr="00B64226">
        <w:rPr>
          <w:rFonts w:cstheme="minorHAnsi"/>
        </w:rPr>
        <w:t xml:space="preserve">At the workings, the labourers hand-dug </w:t>
      </w:r>
      <w:r w:rsidRPr="00B64226">
        <w:rPr>
          <w:rFonts w:cstheme="minorHAnsi"/>
          <w:noProof/>
        </w:rPr>
        <w:t>trenches up to 6 metres deep before collapsing the exposed face. Accidents</w:t>
      </w:r>
      <w:r w:rsidRPr="00B64226">
        <w:rPr>
          <w:rFonts w:cstheme="minorHAnsi"/>
          <w:snapToGrid w:val="0"/>
        </w:rPr>
        <w:t xml:space="preserve"> were commonplace and many men were</w:t>
      </w:r>
      <w:r w:rsidRPr="00B64226">
        <w:rPr>
          <w:rFonts w:cstheme="minorHAnsi"/>
          <w:noProof/>
          <w:color w:val="000000" w:themeColor="text1"/>
        </w:rPr>
        <w:t xml:space="preserve"> buried alive... enough to form a composite man. </w:t>
      </w:r>
      <w:r w:rsidR="00EF7DBF">
        <w:rPr>
          <w:rFonts w:cstheme="minorHAnsi"/>
          <w:noProof/>
          <w:color w:val="000000" w:themeColor="text1"/>
        </w:rPr>
        <w:t xml:space="preserve"> This is his and his wife's song.</w:t>
      </w:r>
    </w:p>
    <w:p w:rsidR="00930039" w:rsidRDefault="007C2DF9" w:rsidP="00A04272">
      <w:pPr>
        <w:widowControl w:val="0"/>
        <w:rPr>
          <w:rFonts w:cstheme="minorHAnsi"/>
          <w:noProof/>
          <w:color w:val="000000" w:themeColor="text1"/>
        </w:rPr>
      </w:pPr>
      <w:r w:rsidRPr="00B64226">
        <w:rPr>
          <w:rFonts w:cstheme="minorHAnsi"/>
          <w:noProof/>
          <w:color w:val="000000" w:themeColor="text1"/>
        </w:rPr>
        <w:t xml:space="preserve">Most </w:t>
      </w:r>
      <w:r w:rsidR="00EF7DBF">
        <w:rPr>
          <w:rFonts w:cstheme="minorHAnsi"/>
          <w:noProof/>
          <w:color w:val="000000" w:themeColor="text1"/>
        </w:rPr>
        <w:t>of the dead men have</w:t>
      </w:r>
      <w:r w:rsidRPr="00B64226">
        <w:rPr>
          <w:rFonts w:cstheme="minorHAnsi"/>
          <w:noProof/>
          <w:color w:val="000000" w:themeColor="text1"/>
        </w:rPr>
        <w:t xml:space="preserve"> no memorial other than the churches that were refurbished with the profits from their industry.</w:t>
      </w:r>
    </w:p>
    <w:p w:rsidR="00AE5FFD" w:rsidRDefault="007C2DF9" w:rsidP="00A04272">
      <w:pPr>
        <w:widowControl w:val="0"/>
        <w:rPr>
          <w:rFonts w:cstheme="minorHAnsi"/>
          <w:b/>
          <w:noProof/>
          <w:color w:val="000000" w:themeColor="text1"/>
        </w:rPr>
      </w:pPr>
      <w:r w:rsidRPr="00B64226">
        <w:rPr>
          <w:rFonts w:cstheme="minorHAnsi"/>
          <w:noProof/>
          <w:color w:val="000000" w:themeColor="text1"/>
        </w:rPr>
        <w:t xml:space="preserve"> </w:t>
      </w:r>
      <w:r w:rsidRPr="00B64226">
        <w:rPr>
          <w:rFonts w:cstheme="minorHAnsi"/>
          <w:color w:val="000000" w:themeColor="text1"/>
        </w:rPr>
        <w:t>Th</w:t>
      </w:r>
      <w:r w:rsidR="00930039">
        <w:rPr>
          <w:rFonts w:cstheme="minorHAnsi"/>
          <w:color w:val="000000" w:themeColor="text1"/>
        </w:rPr>
        <w:t>e</w:t>
      </w:r>
      <w:r w:rsidRPr="00B64226">
        <w:rPr>
          <w:rFonts w:cstheme="minorHAnsi"/>
          <w:color w:val="000000" w:themeColor="text1"/>
        </w:rPr>
        <w:t>s</w:t>
      </w:r>
      <w:r w:rsidR="00930039">
        <w:rPr>
          <w:rFonts w:cstheme="minorHAnsi"/>
          <w:color w:val="000000" w:themeColor="text1"/>
        </w:rPr>
        <w:t>e are some of their names:</w:t>
      </w:r>
      <w:r w:rsidRPr="00B64226">
        <w:rPr>
          <w:rFonts w:cstheme="minorHAnsi"/>
          <w:i/>
          <w:color w:val="000000" w:themeColor="text1"/>
        </w:rPr>
        <w:t xml:space="preserve"> Arthur Wellington Reach (aged 6), John </w:t>
      </w:r>
      <w:proofErr w:type="spellStart"/>
      <w:r w:rsidRPr="00B64226">
        <w:rPr>
          <w:rFonts w:cstheme="minorHAnsi"/>
          <w:i/>
          <w:color w:val="000000" w:themeColor="text1"/>
        </w:rPr>
        <w:t>Rayner</w:t>
      </w:r>
      <w:proofErr w:type="spellEnd"/>
      <w:r w:rsidRPr="00B64226">
        <w:rPr>
          <w:rFonts w:cstheme="minorHAnsi"/>
          <w:i/>
          <w:color w:val="000000" w:themeColor="text1"/>
        </w:rPr>
        <w:t xml:space="preserve">, William Lander, James Dawson, James Mann, William Wilson, James </w:t>
      </w:r>
      <w:proofErr w:type="spellStart"/>
      <w:r w:rsidRPr="00B64226">
        <w:rPr>
          <w:rFonts w:cstheme="minorHAnsi"/>
          <w:i/>
          <w:color w:val="000000" w:themeColor="text1"/>
        </w:rPr>
        <w:t>Rayner</w:t>
      </w:r>
      <w:proofErr w:type="spellEnd"/>
      <w:r w:rsidRPr="00B64226">
        <w:rPr>
          <w:rFonts w:cstheme="minorHAnsi"/>
          <w:i/>
          <w:color w:val="000000" w:themeColor="text1"/>
        </w:rPr>
        <w:t xml:space="preserve">, James Barton, (aged 21), Richard Barlow (aged 11), John Swann (aged 60), James Day (aged 25), William Starbuck (aged 9), Robert </w:t>
      </w:r>
      <w:proofErr w:type="spellStart"/>
      <w:r w:rsidRPr="00B64226">
        <w:rPr>
          <w:rFonts w:cstheme="minorHAnsi"/>
          <w:i/>
          <w:color w:val="000000" w:themeColor="text1"/>
        </w:rPr>
        <w:t>Napsey</w:t>
      </w:r>
      <w:proofErr w:type="spellEnd"/>
      <w:r w:rsidRPr="00B64226">
        <w:rPr>
          <w:rFonts w:cstheme="minorHAnsi"/>
          <w:i/>
          <w:color w:val="000000" w:themeColor="text1"/>
        </w:rPr>
        <w:t xml:space="preserve"> (aged 19), Thomas Lovell (aged 36), James Fortune, Moses Waller, </w:t>
      </w:r>
      <w:r w:rsidRPr="00B64226">
        <w:rPr>
          <w:rFonts w:cstheme="minorHAnsi"/>
          <w:i/>
          <w:noProof/>
          <w:color w:val="000000" w:themeColor="text1"/>
        </w:rPr>
        <w:t>William Crane, George Aspen (aged 26), George Hills (aged 61)</w:t>
      </w:r>
      <w:r w:rsidRPr="00B64226">
        <w:rPr>
          <w:rFonts w:cstheme="minorHAnsi"/>
          <w:i/>
          <w:color w:val="000000" w:themeColor="text1"/>
        </w:rPr>
        <w:t>, William Clarke,</w:t>
      </w:r>
      <w:r w:rsidRPr="00B64226">
        <w:rPr>
          <w:rFonts w:cstheme="minorHAnsi"/>
          <w:i/>
          <w:noProof/>
          <w:color w:val="000000" w:themeColor="text1"/>
        </w:rPr>
        <w:t xml:space="preserve"> John Dockrey (aged 18), </w:t>
      </w:r>
      <w:r w:rsidRPr="00B64226">
        <w:rPr>
          <w:rFonts w:cstheme="minorHAnsi"/>
          <w:i/>
          <w:color w:val="000000" w:themeColor="text1"/>
        </w:rPr>
        <w:t xml:space="preserve">William Hines (aged 25), Edward </w:t>
      </w:r>
      <w:proofErr w:type="spellStart"/>
      <w:r w:rsidRPr="00B64226">
        <w:rPr>
          <w:rFonts w:cstheme="minorHAnsi"/>
          <w:i/>
          <w:color w:val="000000" w:themeColor="text1"/>
        </w:rPr>
        <w:t>Wilkin</w:t>
      </w:r>
      <w:proofErr w:type="spellEnd"/>
      <w:r w:rsidRPr="00B64226">
        <w:rPr>
          <w:rFonts w:cstheme="minorHAnsi"/>
          <w:i/>
          <w:color w:val="000000" w:themeColor="text1"/>
        </w:rPr>
        <w:t xml:space="preserve"> (aged 23), George Wright, </w:t>
      </w:r>
      <w:r w:rsidRPr="00B64226">
        <w:rPr>
          <w:rFonts w:cstheme="minorHAnsi"/>
          <w:i/>
          <w:noProof/>
          <w:color w:val="000000" w:themeColor="text1"/>
        </w:rPr>
        <w:t xml:space="preserve">Henry Ginn (aged 37), a boy named Parker, </w:t>
      </w:r>
      <w:r w:rsidRPr="00B64226">
        <w:rPr>
          <w:rFonts w:cstheme="minorHAnsi"/>
          <w:i/>
          <w:color w:val="000000" w:themeColor="text1"/>
        </w:rPr>
        <w:t xml:space="preserve">Wheeler Ambrose (aged 46), George Fuller (aged 27), </w:t>
      </w:r>
      <w:r w:rsidRPr="00B64226">
        <w:rPr>
          <w:rFonts w:cstheme="minorHAnsi"/>
          <w:i/>
          <w:noProof/>
          <w:color w:val="000000" w:themeColor="text1"/>
        </w:rPr>
        <w:t xml:space="preserve">William Wright, </w:t>
      </w:r>
      <w:r w:rsidRPr="00B64226">
        <w:rPr>
          <w:rFonts w:cstheme="minorHAnsi"/>
          <w:i/>
          <w:color w:val="000000" w:themeColor="text1"/>
        </w:rPr>
        <w:t xml:space="preserve">Harradine Sell (aged 47) </w:t>
      </w:r>
      <w:r w:rsidRPr="00B64226">
        <w:rPr>
          <w:rFonts w:cstheme="minorHAnsi"/>
          <w:color w:val="000000" w:themeColor="text1"/>
        </w:rPr>
        <w:t>... and others, unknown.</w:t>
      </w:r>
      <w:r w:rsidR="00A04272" w:rsidRPr="00B64226">
        <w:rPr>
          <w:rFonts w:cstheme="minorHAnsi"/>
          <w:color w:val="000000" w:themeColor="text1"/>
        </w:rPr>
        <w:br/>
      </w:r>
    </w:p>
    <w:p w:rsidR="00874F1F" w:rsidRDefault="00874F1F" w:rsidP="00A04272">
      <w:pPr>
        <w:widowControl w:val="0"/>
        <w:rPr>
          <w:rFonts w:cstheme="minorHAnsi"/>
          <w:b/>
          <w:noProof/>
          <w:color w:val="000000" w:themeColor="text1"/>
        </w:rPr>
      </w:pPr>
    </w:p>
    <w:p w:rsidR="00874F1F" w:rsidRDefault="00874F1F" w:rsidP="00A04272">
      <w:pPr>
        <w:widowControl w:val="0"/>
        <w:rPr>
          <w:rFonts w:cstheme="minorHAnsi"/>
          <w:b/>
          <w:noProof/>
          <w:color w:val="000000" w:themeColor="text1"/>
        </w:rPr>
      </w:pPr>
    </w:p>
    <w:p w:rsidR="007C2DF9" w:rsidRPr="00930039" w:rsidRDefault="007C2DF9" w:rsidP="00A04272">
      <w:pPr>
        <w:widowControl w:val="0"/>
        <w:rPr>
          <w:rFonts w:cstheme="minorHAnsi"/>
          <w:noProof/>
          <w:color w:val="000000" w:themeColor="text1"/>
          <w:sz w:val="28"/>
          <w:szCs w:val="28"/>
        </w:rPr>
      </w:pPr>
      <w:r w:rsidRPr="00930039">
        <w:rPr>
          <w:rFonts w:cstheme="minorHAnsi"/>
          <w:b/>
          <w:noProof/>
          <w:color w:val="000000" w:themeColor="text1"/>
          <w:sz w:val="28"/>
          <w:szCs w:val="28"/>
        </w:rPr>
        <w:lastRenderedPageBreak/>
        <w:t>A Doubtful Loss</w:t>
      </w:r>
      <w:r w:rsidR="009C3231" w:rsidRPr="00930039">
        <w:rPr>
          <w:rFonts w:cstheme="minorHAnsi"/>
          <w:b/>
          <w:noProof/>
          <w:color w:val="000000" w:themeColor="text1"/>
          <w:sz w:val="28"/>
          <w:szCs w:val="28"/>
        </w:rPr>
        <w:t xml:space="preserve"> </w:t>
      </w:r>
      <w:r w:rsidR="009C3231" w:rsidRPr="00930039">
        <w:rPr>
          <w:rFonts w:cstheme="minorHAnsi"/>
          <w:noProof/>
          <w:color w:val="000000" w:themeColor="text1"/>
          <w:sz w:val="28"/>
          <w:szCs w:val="28"/>
        </w:rPr>
        <w:t>|</w:t>
      </w:r>
      <w:r w:rsidRPr="00930039">
        <w:rPr>
          <w:rFonts w:cstheme="minorHAnsi"/>
          <w:noProof/>
          <w:color w:val="000000" w:themeColor="text1"/>
          <w:sz w:val="28"/>
          <w:szCs w:val="28"/>
        </w:rPr>
        <w:t>James Lucas</w:t>
      </w:r>
    </w:p>
    <w:p w:rsidR="007C2DF9" w:rsidRPr="00B64226" w:rsidRDefault="007C2DF9" w:rsidP="007C2DF9">
      <w:pPr>
        <w:pStyle w:val="Heading1"/>
        <w:ind w:left="567" w:right="804"/>
        <w:rPr>
          <w:rFonts w:asciiTheme="minorHAnsi" w:hAnsiTheme="minorHAnsi" w:cstheme="minorHAnsi"/>
          <w:b w:val="0"/>
          <w:i/>
          <w:sz w:val="22"/>
          <w:szCs w:val="22"/>
        </w:rPr>
      </w:pPr>
      <w:r w:rsidRPr="00B64226">
        <w:rPr>
          <w:rFonts w:asciiTheme="minorHAnsi" w:hAnsiTheme="minorHAnsi" w:cstheme="minorHAnsi"/>
          <w:b w:val="0"/>
          <w:i/>
          <w:sz w:val="22"/>
          <w:szCs w:val="22"/>
        </w:rPr>
        <w:t>The hermit Lucas</w:t>
      </w:r>
      <w:r w:rsidRPr="00B64226">
        <w:rPr>
          <w:rStyle w:val="text"/>
          <w:rFonts w:asciiTheme="minorHAnsi" w:hAnsiTheme="minorHAnsi" w:cstheme="minorHAnsi"/>
          <w:b w:val="0"/>
          <w:i/>
          <w:sz w:val="22"/>
          <w:szCs w:val="22"/>
        </w:rPr>
        <w:t xml:space="preserve"> is </w:t>
      </w:r>
      <w:r w:rsidRPr="00B64226">
        <w:rPr>
          <w:rFonts w:asciiTheme="minorHAnsi" w:hAnsiTheme="minorHAnsi" w:cstheme="minorHAnsi"/>
          <w:b w:val="0"/>
          <w:i/>
          <w:sz w:val="22"/>
          <w:szCs w:val="22"/>
        </w:rPr>
        <w:t xml:space="preserve">dying...on the death of his mother, about 25 years ago, he excluded himself from the world, and has continued so ever since. During that time he has lived literally in sackcloth and ashes, never wearing any clothes beyond a blanket, and totally ignoring the use of soap and water. Some years ago the late Charles Dickens paid this notorious character a visit, and immortalised it in his "Tom </w:t>
      </w:r>
      <w:proofErr w:type="spellStart"/>
      <w:r w:rsidRPr="00B64226">
        <w:rPr>
          <w:rFonts w:asciiTheme="minorHAnsi" w:hAnsiTheme="minorHAnsi" w:cstheme="minorHAnsi"/>
          <w:b w:val="0"/>
          <w:i/>
          <w:sz w:val="22"/>
          <w:szCs w:val="22"/>
        </w:rPr>
        <w:t>Tiddler's</w:t>
      </w:r>
      <w:proofErr w:type="spellEnd"/>
      <w:r w:rsidRPr="00B64226">
        <w:rPr>
          <w:rFonts w:asciiTheme="minorHAnsi" w:hAnsiTheme="minorHAnsi" w:cstheme="minorHAnsi"/>
          <w:b w:val="0"/>
          <w:i/>
          <w:sz w:val="22"/>
          <w:szCs w:val="22"/>
        </w:rPr>
        <w:t xml:space="preserve"> Ground." </w:t>
      </w:r>
      <w:r w:rsidRPr="00B64226">
        <w:rPr>
          <w:rFonts w:asciiTheme="minorHAnsi" w:hAnsiTheme="minorHAnsi" w:cstheme="minorHAnsi"/>
          <w:b w:val="0"/>
          <w:i/>
          <w:sz w:val="22"/>
          <w:szCs w:val="22"/>
        </w:rPr>
        <w:br/>
      </w:r>
      <w:r w:rsidRPr="00B64226">
        <w:rPr>
          <w:rFonts w:asciiTheme="minorHAnsi" w:hAnsiTheme="minorHAnsi" w:cstheme="minorHAnsi"/>
          <w:b w:val="0"/>
          <w:i/>
          <w:sz w:val="22"/>
          <w:szCs w:val="22"/>
        </w:rPr>
        <w:tab/>
      </w:r>
      <w:r w:rsidRPr="00B64226">
        <w:rPr>
          <w:rFonts w:asciiTheme="minorHAnsi" w:hAnsiTheme="minorHAnsi" w:cstheme="minorHAnsi"/>
          <w:b w:val="0"/>
          <w:i/>
          <w:sz w:val="22"/>
          <w:szCs w:val="22"/>
        </w:rPr>
        <w:tab/>
      </w:r>
      <w:r w:rsidRPr="00B64226">
        <w:rPr>
          <w:rFonts w:asciiTheme="minorHAnsi" w:hAnsiTheme="minorHAnsi" w:cstheme="minorHAnsi"/>
          <w:b w:val="0"/>
          <w:i/>
          <w:sz w:val="22"/>
          <w:szCs w:val="22"/>
        </w:rPr>
        <w:tab/>
      </w:r>
      <w:r w:rsidRPr="00B64226">
        <w:rPr>
          <w:rFonts w:asciiTheme="minorHAnsi" w:hAnsiTheme="minorHAnsi" w:cstheme="minorHAnsi"/>
          <w:b w:val="0"/>
          <w:i/>
          <w:sz w:val="22"/>
          <w:szCs w:val="22"/>
        </w:rPr>
        <w:tab/>
        <w:t>- Western Mail</w:t>
      </w:r>
      <w:r w:rsidRPr="00B64226">
        <w:rPr>
          <w:rFonts w:asciiTheme="minorHAnsi" w:hAnsiTheme="minorHAnsi" w:cstheme="minorHAnsi"/>
          <w:b w:val="0"/>
          <w:sz w:val="22"/>
          <w:szCs w:val="22"/>
        </w:rPr>
        <w:t xml:space="preserve">, Tuesday 21 April 1874 </w:t>
      </w:r>
    </w:p>
    <w:p w:rsidR="007C2DF9" w:rsidRPr="00B64226" w:rsidRDefault="002B3107" w:rsidP="007C2DF9">
      <w:pPr>
        <w:rPr>
          <w:rFonts w:cstheme="minorHAnsi"/>
          <w:noProof/>
          <w:color w:val="000000" w:themeColor="text1"/>
        </w:rPr>
      </w:pPr>
      <w:r>
        <w:rPr>
          <w:rFonts w:cstheme="minorHAnsi"/>
          <w:noProof/>
          <w:color w:val="000000" w:themeColor="text1"/>
          <w:lang w:eastAsia="en-GB"/>
        </w:rPr>
        <w:drawing>
          <wp:anchor distT="0" distB="0" distL="114300" distR="114300" simplePos="0" relativeHeight="251655680" behindDoc="0" locked="0" layoutInCell="1" allowOverlap="1">
            <wp:simplePos x="0" y="0"/>
            <wp:positionH relativeFrom="column">
              <wp:posOffset>4198620</wp:posOffset>
            </wp:positionH>
            <wp:positionV relativeFrom="paragraph">
              <wp:posOffset>83820</wp:posOffset>
            </wp:positionV>
            <wp:extent cx="2112010" cy="1321435"/>
            <wp:effectExtent l="19050" t="0" r="2540" b="0"/>
            <wp:wrapSquare wrapText="bothSides"/>
            <wp:docPr id="10" name="Picture 7" descr="C:\Users\G\SkyDrive\Pictures\He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SkyDrive\Pictures\Hermit.jpg"/>
                    <pic:cNvPicPr>
                      <a:picLocks noChangeAspect="1" noChangeArrowheads="1"/>
                    </pic:cNvPicPr>
                  </pic:nvPicPr>
                  <pic:blipFill>
                    <a:blip r:embed="rId14" cstate="print"/>
                    <a:srcRect/>
                    <a:stretch>
                      <a:fillRect/>
                    </a:stretch>
                  </pic:blipFill>
                  <pic:spPr bwMode="auto">
                    <a:xfrm>
                      <a:off x="0" y="0"/>
                      <a:ext cx="2112010" cy="1321435"/>
                    </a:xfrm>
                    <a:prstGeom prst="rect">
                      <a:avLst/>
                    </a:prstGeom>
                    <a:noFill/>
                    <a:ln w="9525">
                      <a:noFill/>
                      <a:miter lim="800000"/>
                      <a:headEnd/>
                      <a:tailEnd/>
                    </a:ln>
                  </pic:spPr>
                </pic:pic>
              </a:graphicData>
            </a:graphic>
          </wp:anchor>
        </w:drawing>
      </w:r>
      <w:r w:rsidR="007C2DF9" w:rsidRPr="00B64226">
        <w:rPr>
          <w:rFonts w:cstheme="minorHAnsi"/>
          <w:noProof/>
          <w:color w:val="000000" w:themeColor="text1"/>
        </w:rPr>
        <w:t>James Lucas was a highly intelligent man who lived a secluded life at Redcoats Green near Hitchin. Although the term had not yet been coined, he was almost certainly a paranoid schizophrenic. Believing that his brother was responsible for his mother's death and was plotting to kill him, he had shut himself up in his country house, barred its windows and let it slowly rot around him. In time the ruin became a tourist attraction with people travelling from far and wide to stare in at the ragged man and snidely comment, 'Does it do tricks?'</w:t>
      </w:r>
    </w:p>
    <w:p w:rsidR="007C2DF9" w:rsidRPr="00B64226" w:rsidRDefault="007C2DF9" w:rsidP="007C2DF9">
      <w:pPr>
        <w:rPr>
          <w:rFonts w:cstheme="minorHAnsi"/>
          <w:noProof/>
          <w:color w:val="000000" w:themeColor="text1"/>
        </w:rPr>
      </w:pPr>
      <w:r w:rsidRPr="00B64226">
        <w:rPr>
          <w:rFonts w:cstheme="minorHAnsi"/>
          <w:noProof/>
          <w:color w:val="000000" w:themeColor="text1"/>
        </w:rPr>
        <w:t xml:space="preserve">When he visited in the summer of 1861 Charles Dickens came away with a less than favourable impression of The 'Hertfordshire Hermit'. Lucas did not suffer fools gladly, especially such a famous fool as Dickens. (The man who was just then earning his money from the serialisation about another strange recluse called Miss Havisham). Undoubtedly, the great writer felt snubbed. He hated the hermit's indolence and, that winter, published a damning account of his visit in a special Christmas edition of his own magazine. Lucas, himself, never admitted the meeting but was later seen with his own well-thumbed copy of 'Tom Tiddler's Ground'. That piece cemented Lucas's reputation as a man who had squandered both his life and his wealth. On hearing of Lucas's fatal illness, the </w:t>
      </w:r>
      <w:r w:rsidRPr="00B64226">
        <w:rPr>
          <w:rFonts w:cstheme="minorHAnsi"/>
          <w:i/>
          <w:noProof/>
          <w:color w:val="000000" w:themeColor="text1"/>
        </w:rPr>
        <w:t>The Times</w:t>
      </w:r>
      <w:r w:rsidRPr="00B64226">
        <w:rPr>
          <w:rFonts w:cstheme="minorHAnsi"/>
          <w:noProof/>
          <w:color w:val="000000" w:themeColor="text1"/>
        </w:rPr>
        <w:t xml:space="preserve"> ran the news under the headline, </w:t>
      </w:r>
      <w:r w:rsidRPr="00B64226">
        <w:rPr>
          <w:rFonts w:cstheme="minorHAnsi"/>
          <w:i/>
          <w:noProof/>
          <w:color w:val="000000" w:themeColor="text1"/>
        </w:rPr>
        <w:t>A Doubtful Loss</w:t>
      </w:r>
      <w:r w:rsidRPr="00B64226">
        <w:rPr>
          <w:rFonts w:cstheme="minorHAnsi"/>
          <w:noProof/>
          <w:color w:val="000000" w:themeColor="text1"/>
        </w:rPr>
        <w:t xml:space="preserve">. </w:t>
      </w:r>
    </w:p>
    <w:p w:rsidR="00874F1F" w:rsidRDefault="007C2DF9" w:rsidP="007C2DF9">
      <w:pPr>
        <w:rPr>
          <w:rFonts w:cstheme="minorHAnsi"/>
          <w:i/>
          <w:noProof/>
          <w:color w:val="000000" w:themeColor="text1"/>
        </w:rPr>
      </w:pPr>
      <w:r w:rsidRPr="00B64226">
        <w:rPr>
          <w:rFonts w:cstheme="minorHAnsi"/>
          <w:i/>
          <w:noProof/>
          <w:color w:val="000000" w:themeColor="text1"/>
        </w:rPr>
        <w:t>(While the insults in this song come directly from Charles Dickens' pen, James Lucas's comments are  fictional.)</w:t>
      </w:r>
      <w:r w:rsidR="00A04272" w:rsidRPr="00B64226">
        <w:rPr>
          <w:rFonts w:cstheme="minorHAnsi"/>
          <w:i/>
          <w:noProof/>
          <w:color w:val="000000" w:themeColor="text1"/>
        </w:rPr>
        <w:br/>
      </w:r>
      <w:r w:rsidR="00A04272" w:rsidRPr="00B64226">
        <w:rPr>
          <w:rFonts w:cstheme="minorHAnsi"/>
          <w:i/>
          <w:noProof/>
          <w:color w:val="000000" w:themeColor="text1"/>
        </w:rPr>
        <w:br/>
      </w:r>
    </w:p>
    <w:p w:rsidR="007C2DF9" w:rsidRPr="00930039" w:rsidRDefault="00A04272" w:rsidP="007C2DF9">
      <w:pPr>
        <w:rPr>
          <w:rFonts w:cstheme="minorHAnsi"/>
          <w:noProof/>
          <w:color w:val="000000" w:themeColor="text1"/>
          <w:sz w:val="28"/>
          <w:szCs w:val="28"/>
          <w:u w:val="single"/>
        </w:rPr>
      </w:pPr>
      <w:r w:rsidRPr="00B64226">
        <w:rPr>
          <w:rFonts w:cstheme="minorHAnsi"/>
          <w:i/>
          <w:noProof/>
          <w:color w:val="000000" w:themeColor="text1"/>
        </w:rPr>
        <w:br/>
      </w:r>
      <w:r w:rsidRPr="00930039">
        <w:rPr>
          <w:rFonts w:cstheme="minorHAnsi"/>
          <w:b/>
          <w:noProof/>
          <w:color w:val="000000" w:themeColor="text1"/>
          <w:sz w:val="28"/>
          <w:szCs w:val="28"/>
        </w:rPr>
        <w:t>T</w:t>
      </w:r>
      <w:r w:rsidR="007C2DF9" w:rsidRPr="00930039">
        <w:rPr>
          <w:rFonts w:cstheme="minorHAnsi"/>
          <w:b/>
          <w:noProof/>
          <w:color w:val="000000" w:themeColor="text1"/>
          <w:sz w:val="28"/>
          <w:szCs w:val="28"/>
        </w:rPr>
        <w:t>he blessing of the road-born child</w:t>
      </w:r>
      <w:r w:rsidR="009C3231" w:rsidRPr="00930039">
        <w:rPr>
          <w:rFonts w:cstheme="minorHAnsi"/>
          <w:b/>
          <w:noProof/>
          <w:color w:val="000000" w:themeColor="text1"/>
          <w:sz w:val="28"/>
          <w:szCs w:val="28"/>
        </w:rPr>
        <w:t xml:space="preserve"> </w:t>
      </w:r>
      <w:r w:rsidR="009C3231" w:rsidRPr="00930039">
        <w:rPr>
          <w:rFonts w:cstheme="minorHAnsi"/>
          <w:noProof/>
          <w:color w:val="000000" w:themeColor="text1"/>
          <w:sz w:val="28"/>
          <w:szCs w:val="28"/>
        </w:rPr>
        <w:t>|</w:t>
      </w:r>
      <w:r w:rsidR="007C2DF9" w:rsidRPr="00930039">
        <w:rPr>
          <w:rFonts w:cstheme="minorHAnsi"/>
          <w:noProof/>
          <w:color w:val="000000" w:themeColor="text1"/>
          <w:sz w:val="28"/>
          <w:szCs w:val="28"/>
        </w:rPr>
        <w:t>Maria Holtzmann</w:t>
      </w:r>
    </w:p>
    <w:p w:rsidR="00327955" w:rsidRDefault="002B3107" w:rsidP="00327955">
      <w:pPr>
        <w:ind w:left="567" w:right="804"/>
        <w:rPr>
          <w:rFonts w:cstheme="minorHAnsi"/>
          <w:noProof/>
          <w:color w:val="000000" w:themeColor="text1"/>
        </w:rPr>
      </w:pPr>
      <w:r>
        <w:rPr>
          <w:rFonts w:cstheme="minorHAnsi"/>
          <w:i/>
          <w:iCs/>
          <w:noProof/>
          <w:color w:val="000000" w:themeColor="text1"/>
          <w:lang w:eastAsia="en-GB"/>
        </w:rPr>
        <w:drawing>
          <wp:anchor distT="0" distB="0" distL="114300" distR="114300" simplePos="0" relativeHeight="251651584" behindDoc="0" locked="0" layoutInCell="1" allowOverlap="1">
            <wp:simplePos x="0" y="0"/>
            <wp:positionH relativeFrom="column">
              <wp:posOffset>-30480</wp:posOffset>
            </wp:positionH>
            <wp:positionV relativeFrom="paragraph">
              <wp:posOffset>53975</wp:posOffset>
            </wp:positionV>
            <wp:extent cx="2819400" cy="1838325"/>
            <wp:effectExtent l="19050" t="0" r="0" b="0"/>
            <wp:wrapSquare wrapText="bothSides"/>
            <wp:docPr id="5" name="Picture 2" descr="C:\Users\G\SkyDrive\Pictures\Macedonian Gyps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kyDrive\Pictures\Macedonian Gypsies 1.jpg"/>
                    <pic:cNvPicPr>
                      <a:picLocks noChangeAspect="1" noChangeArrowheads="1"/>
                    </pic:cNvPicPr>
                  </pic:nvPicPr>
                  <pic:blipFill>
                    <a:blip r:embed="rId15" cstate="print"/>
                    <a:srcRect/>
                    <a:stretch>
                      <a:fillRect/>
                    </a:stretch>
                  </pic:blipFill>
                  <pic:spPr bwMode="auto">
                    <a:xfrm>
                      <a:off x="0" y="0"/>
                      <a:ext cx="2819400" cy="1838325"/>
                    </a:xfrm>
                    <a:prstGeom prst="rect">
                      <a:avLst/>
                    </a:prstGeom>
                    <a:noFill/>
                    <a:ln w="9525">
                      <a:noFill/>
                      <a:miter lim="800000"/>
                      <a:headEnd/>
                      <a:tailEnd/>
                    </a:ln>
                  </pic:spPr>
                </pic:pic>
              </a:graphicData>
            </a:graphic>
          </wp:anchor>
        </w:drawing>
      </w:r>
      <w:r w:rsidR="007C2DF9" w:rsidRPr="00B64226">
        <w:rPr>
          <w:rFonts w:cstheme="minorHAnsi"/>
          <w:i/>
          <w:iCs/>
          <w:noProof/>
          <w:color w:val="000000" w:themeColor="text1"/>
        </w:rPr>
        <w:t xml:space="preserve">When I was young I remember we were let out of school very early because the Macedonians were on their way. I ran all the way home because I was so frightened. </w:t>
      </w:r>
      <w:r w:rsidR="00327955">
        <w:rPr>
          <w:rFonts w:cstheme="minorHAnsi"/>
          <w:i/>
          <w:iCs/>
          <w:noProof/>
          <w:color w:val="000000" w:themeColor="text1"/>
        </w:rPr>
        <w:t xml:space="preserve">  </w:t>
      </w:r>
      <w:r w:rsidR="00327955">
        <w:rPr>
          <w:rFonts w:cstheme="minorHAnsi"/>
          <w:i/>
          <w:iCs/>
          <w:noProof/>
          <w:color w:val="000000" w:themeColor="text1"/>
        </w:rPr>
        <w:tab/>
      </w:r>
      <w:r w:rsidR="00327955">
        <w:rPr>
          <w:rFonts w:cstheme="minorHAnsi"/>
          <w:i/>
          <w:iCs/>
          <w:noProof/>
          <w:color w:val="000000" w:themeColor="text1"/>
        </w:rPr>
        <w:tab/>
      </w:r>
      <w:r w:rsidR="00327955">
        <w:rPr>
          <w:rFonts w:cstheme="minorHAnsi"/>
          <w:i/>
          <w:iCs/>
          <w:noProof/>
          <w:color w:val="000000" w:themeColor="text1"/>
        </w:rPr>
        <w:tab/>
      </w:r>
      <w:r w:rsidR="007C2DF9" w:rsidRPr="00B64226">
        <w:rPr>
          <w:rFonts w:cstheme="minorHAnsi"/>
          <w:noProof/>
          <w:color w:val="000000" w:themeColor="text1"/>
        </w:rPr>
        <w:t xml:space="preserve">- Minnie Roberts </w:t>
      </w:r>
    </w:p>
    <w:p w:rsidR="00327955" w:rsidRDefault="00327955" w:rsidP="00327955">
      <w:pPr>
        <w:ind w:right="804"/>
        <w:rPr>
          <w:rFonts w:cstheme="minorHAnsi"/>
          <w:noProof/>
          <w:color w:val="000000" w:themeColor="text1"/>
        </w:rPr>
      </w:pPr>
    </w:p>
    <w:p w:rsidR="007C2DF9" w:rsidRPr="00B64226" w:rsidRDefault="007C2DF9" w:rsidP="00327955">
      <w:pPr>
        <w:ind w:right="804"/>
        <w:rPr>
          <w:rFonts w:cstheme="minorHAnsi"/>
        </w:rPr>
      </w:pPr>
      <w:r w:rsidRPr="00B64226">
        <w:rPr>
          <w:rFonts w:cstheme="minorHAnsi"/>
          <w:noProof/>
          <w:color w:val="000000" w:themeColor="text1"/>
        </w:rPr>
        <w:t>On Thursday 1 December 1904, five refugee families made landfall next to the Tower of London. Displaced, they were escaping from harsh new laws that the German government was enacting against travellers (</w:t>
      </w:r>
      <w:r w:rsidRPr="00B64226">
        <w:rPr>
          <w:rFonts w:cstheme="minorHAnsi"/>
        </w:rPr>
        <w:t>a pr</w:t>
      </w:r>
      <w:r w:rsidR="00327955">
        <w:rPr>
          <w:rFonts w:cstheme="minorHAnsi"/>
        </w:rPr>
        <w:t xml:space="preserve">ocess that soon saw all gipsies </w:t>
      </w:r>
      <w:r w:rsidRPr="00B64226">
        <w:rPr>
          <w:rFonts w:cstheme="minorHAnsi"/>
        </w:rPr>
        <w:t xml:space="preserve">fingerprinted and eventually led to Hitler's death camps). Some in Britain were welcoming, but most were not. Although the border was open, at Westminster the politicians were arguing over a new Aliens Act which would for the first </w:t>
      </w:r>
      <w:r w:rsidRPr="00B64226">
        <w:rPr>
          <w:rFonts w:cstheme="minorHAnsi"/>
        </w:rPr>
        <w:lastRenderedPageBreak/>
        <w:t xml:space="preserve">time limit immigration. No-one knew who these uninvited visitors were, and, since there was fierce fighting in the Balkans, the sensationalist press were quick to label them 'Macedonians'. </w:t>
      </w:r>
    </w:p>
    <w:p w:rsidR="007C2DF9" w:rsidRPr="00B64226" w:rsidRDefault="007C2DF9" w:rsidP="007C2DF9">
      <w:pPr>
        <w:rPr>
          <w:rFonts w:cstheme="minorHAnsi"/>
        </w:rPr>
      </w:pPr>
      <w:r w:rsidRPr="00B64226">
        <w:rPr>
          <w:rFonts w:cstheme="minorHAnsi"/>
        </w:rPr>
        <w:t>Local authorities wanted nothing to do with them and around London and East Anglia great crowds came out to gawp at the gipsies as they were forced to move on by the police from one county to another. When they crossed the county line at Royston the entrepreneurial Robert H. Clark was there with his camera and the postcards he produced 'had a very large sale' (</w:t>
      </w:r>
      <w:r w:rsidRPr="00B64226">
        <w:rPr>
          <w:rFonts w:cstheme="minorHAnsi"/>
          <w:i/>
        </w:rPr>
        <w:t>Royston Crow</w:t>
      </w:r>
      <w:r w:rsidRPr="00B64226">
        <w:rPr>
          <w:rFonts w:cstheme="minorHAnsi"/>
        </w:rPr>
        <w:t>). At Epping the gipsies were stoned and one child suffered a bad head wound. At St Albans a crowd of around 800 gathered and it was only the presence of large numbers of police 'that saved them from being roughly treated' (</w:t>
      </w:r>
      <w:r w:rsidRPr="00B64226">
        <w:rPr>
          <w:rFonts w:cstheme="minorHAnsi"/>
          <w:i/>
        </w:rPr>
        <w:t>Official Police Report)</w:t>
      </w:r>
      <w:r w:rsidRPr="00B64226">
        <w:rPr>
          <w:rFonts w:cstheme="minorHAnsi"/>
        </w:rPr>
        <w:t xml:space="preserve">. </w:t>
      </w:r>
    </w:p>
    <w:p w:rsidR="007C2DF9" w:rsidRPr="00B64226" w:rsidRDefault="007C2DF9" w:rsidP="007C2DF9">
      <w:pPr>
        <w:rPr>
          <w:rFonts w:cstheme="minorHAnsi"/>
        </w:rPr>
      </w:pPr>
      <w:r w:rsidRPr="00B64226">
        <w:rPr>
          <w:rFonts w:cstheme="minorHAnsi"/>
        </w:rPr>
        <w:t xml:space="preserve">In the snow of that spring, one of the women gave birth. The apparently healthy baby girl quickly developed such bad catarrh that she could not feed. Despite Anna </w:t>
      </w:r>
      <w:proofErr w:type="spellStart"/>
      <w:r w:rsidRPr="00B64226">
        <w:rPr>
          <w:rFonts w:cstheme="minorHAnsi"/>
        </w:rPr>
        <w:t>Holtzmann's</w:t>
      </w:r>
      <w:proofErr w:type="spellEnd"/>
      <w:r w:rsidRPr="00B64226">
        <w:rPr>
          <w:rFonts w:cstheme="minorHAnsi"/>
        </w:rPr>
        <w:t xml:space="preserve"> desperate efforts, her daughter slowly starved to death. On 13 March 1905, eight-day-old Maria was buried at Great </w:t>
      </w:r>
      <w:proofErr w:type="spellStart"/>
      <w:r w:rsidRPr="00B64226">
        <w:rPr>
          <w:rFonts w:cstheme="minorHAnsi"/>
        </w:rPr>
        <w:t>Brickhill</w:t>
      </w:r>
      <w:proofErr w:type="spellEnd"/>
      <w:r w:rsidRPr="00B64226">
        <w:rPr>
          <w:rFonts w:cstheme="minorHAnsi"/>
        </w:rPr>
        <w:t xml:space="preserve">. The </w:t>
      </w:r>
      <w:r w:rsidRPr="00B64226">
        <w:rPr>
          <w:rFonts w:cstheme="minorHAnsi"/>
          <w:i/>
        </w:rPr>
        <w:t>Luton Times and Advertiser</w:t>
      </w:r>
      <w:r w:rsidRPr="00B64226">
        <w:rPr>
          <w:rFonts w:cstheme="minorHAnsi"/>
        </w:rPr>
        <w:t xml:space="preserve"> commenting, 'Such folk would not be allowed to land in the United States, but until the long-delayed Aliens Bill is passed, other places will have the experience of Great </w:t>
      </w:r>
      <w:proofErr w:type="spellStart"/>
      <w:r w:rsidRPr="00B64226">
        <w:rPr>
          <w:rFonts w:cstheme="minorHAnsi"/>
        </w:rPr>
        <w:t>Brickhill</w:t>
      </w:r>
      <w:proofErr w:type="spellEnd"/>
      <w:r w:rsidRPr="00B64226">
        <w:rPr>
          <w:rFonts w:cstheme="minorHAnsi"/>
        </w:rPr>
        <w:t xml:space="preserve">.' </w:t>
      </w:r>
    </w:p>
    <w:p w:rsidR="00874F1F" w:rsidRDefault="007C2DF9" w:rsidP="007C2DF9">
      <w:pPr>
        <w:rPr>
          <w:rStyle w:val="st1"/>
          <w:rFonts w:cstheme="minorHAnsi"/>
        </w:rPr>
      </w:pPr>
      <w:r w:rsidRPr="00B64226">
        <w:rPr>
          <w:rFonts w:cstheme="minorHAnsi"/>
        </w:rPr>
        <w:t xml:space="preserve">Britain was turning inward. The Aliens Act - the first legal curb on the freedom of displaced people seeking refuge - became law on </w:t>
      </w:r>
      <w:r w:rsidRPr="00B64226">
        <w:rPr>
          <w:rStyle w:val="st1"/>
          <w:rFonts w:cstheme="minorHAnsi"/>
        </w:rPr>
        <w:t>11 August that year. Its effect is still felt today.</w:t>
      </w:r>
      <w:r w:rsidR="00A04272" w:rsidRPr="00B64226">
        <w:rPr>
          <w:rStyle w:val="st1"/>
          <w:rFonts w:cstheme="minorHAnsi"/>
        </w:rPr>
        <w:br/>
      </w:r>
    </w:p>
    <w:p w:rsidR="00930039" w:rsidRDefault="00A04272" w:rsidP="007C2DF9">
      <w:pPr>
        <w:rPr>
          <w:rFonts w:cstheme="minorHAnsi"/>
          <w:sz w:val="28"/>
          <w:szCs w:val="28"/>
        </w:rPr>
      </w:pPr>
      <w:r w:rsidRPr="00B64226">
        <w:rPr>
          <w:rStyle w:val="st1"/>
          <w:rFonts w:cstheme="minorHAnsi"/>
        </w:rPr>
        <w:br/>
      </w:r>
      <w:r w:rsidR="009C3231">
        <w:rPr>
          <w:rFonts w:cstheme="minorHAnsi"/>
          <w:b/>
        </w:rPr>
        <w:br/>
      </w:r>
      <w:r w:rsidR="007C2DF9" w:rsidRPr="00930039">
        <w:rPr>
          <w:rFonts w:cstheme="minorHAnsi"/>
          <w:b/>
          <w:sz w:val="28"/>
          <w:szCs w:val="28"/>
        </w:rPr>
        <w:t>Domestic Economy</w:t>
      </w:r>
      <w:r w:rsidR="007C2DF9" w:rsidRPr="00930039">
        <w:rPr>
          <w:rFonts w:cstheme="minorHAnsi"/>
          <w:b/>
          <w:i/>
          <w:sz w:val="28"/>
          <w:szCs w:val="28"/>
        </w:rPr>
        <w:t xml:space="preserve"> </w:t>
      </w:r>
      <w:r w:rsidR="00930039" w:rsidRPr="00930039">
        <w:rPr>
          <w:rFonts w:cstheme="minorHAnsi"/>
          <w:sz w:val="28"/>
          <w:szCs w:val="28"/>
        </w:rPr>
        <w:t>|</w:t>
      </w:r>
      <w:r w:rsidR="007C2DF9" w:rsidRPr="00930039">
        <w:rPr>
          <w:rFonts w:cstheme="minorHAnsi"/>
          <w:sz w:val="28"/>
          <w:szCs w:val="28"/>
        </w:rPr>
        <w:t>William Stockbridge</w:t>
      </w:r>
    </w:p>
    <w:p w:rsidR="007C2DF9" w:rsidRPr="00B64226" w:rsidRDefault="00A36818" w:rsidP="007C2DF9">
      <w:pPr>
        <w:rPr>
          <w:rFonts w:cstheme="minorHAnsi"/>
        </w:rPr>
      </w:pPr>
      <w:r>
        <w:rPr>
          <w:rFonts w:cstheme="minorHAnsi"/>
          <w:noProof/>
          <w:lang w:eastAsia="en-GB"/>
        </w:rPr>
        <w:drawing>
          <wp:anchor distT="0" distB="0" distL="114300" distR="114300" simplePos="0" relativeHeight="251652608" behindDoc="0" locked="0" layoutInCell="1" allowOverlap="1">
            <wp:simplePos x="0" y="0"/>
            <wp:positionH relativeFrom="column">
              <wp:posOffset>3690620</wp:posOffset>
            </wp:positionH>
            <wp:positionV relativeFrom="paragraph">
              <wp:posOffset>41910</wp:posOffset>
            </wp:positionV>
            <wp:extent cx="2437765" cy="1504950"/>
            <wp:effectExtent l="19050" t="0" r="635" b="0"/>
            <wp:wrapSquare wrapText="bothSides"/>
            <wp:docPr id="7" name="Picture 4" descr="C:\Users\G\SkyDrive\Pictures\Netting bi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SkyDrive\Pictures\Netting birds.jpg"/>
                    <pic:cNvPicPr>
                      <a:picLocks noChangeAspect="1" noChangeArrowheads="1"/>
                    </pic:cNvPicPr>
                  </pic:nvPicPr>
                  <pic:blipFill>
                    <a:blip r:embed="rId16" cstate="print"/>
                    <a:srcRect/>
                    <a:stretch>
                      <a:fillRect/>
                    </a:stretch>
                  </pic:blipFill>
                  <pic:spPr bwMode="auto">
                    <a:xfrm>
                      <a:off x="0" y="0"/>
                      <a:ext cx="2437765" cy="1504950"/>
                    </a:xfrm>
                    <a:prstGeom prst="rect">
                      <a:avLst/>
                    </a:prstGeom>
                    <a:noFill/>
                    <a:ln w="9525">
                      <a:noFill/>
                      <a:miter lim="800000"/>
                      <a:headEnd/>
                      <a:tailEnd/>
                    </a:ln>
                  </pic:spPr>
                </pic:pic>
              </a:graphicData>
            </a:graphic>
          </wp:anchor>
        </w:drawing>
      </w:r>
      <w:r w:rsidR="007C2DF9" w:rsidRPr="00B64226">
        <w:rPr>
          <w:rFonts w:cstheme="minorHAnsi"/>
        </w:rPr>
        <w:t xml:space="preserve">During a normal winter at </w:t>
      </w:r>
      <w:proofErr w:type="spellStart"/>
      <w:r w:rsidR="007C2DF9" w:rsidRPr="00B64226">
        <w:rPr>
          <w:rFonts w:cstheme="minorHAnsi"/>
        </w:rPr>
        <w:t>Thriplow</w:t>
      </w:r>
      <w:proofErr w:type="spellEnd"/>
      <w:r w:rsidR="007C2DF9" w:rsidRPr="00B64226">
        <w:rPr>
          <w:rFonts w:cstheme="minorHAnsi"/>
        </w:rPr>
        <w:t xml:space="preserve"> the 72 year-old chimney-sweep William Stockbridge could expect to snare a few songbirds for his cooking pot. This was not a normal winter, though. Severe blizzards over the Baltic were having a strange effect on counties in the east of England. As well as bitingly cold weather, a deep cyclone over Sweden was driving millions of skylarks across the North Sea. It had happened once before in living memory and now again, in 1912, the birds were settling in huge numbers on the open fields and </w:t>
      </w:r>
      <w:proofErr w:type="spellStart"/>
      <w:r w:rsidR="007C2DF9" w:rsidRPr="00B64226">
        <w:rPr>
          <w:rFonts w:cstheme="minorHAnsi"/>
        </w:rPr>
        <w:t>heathland</w:t>
      </w:r>
      <w:proofErr w:type="spellEnd"/>
      <w:r w:rsidR="007C2DF9" w:rsidRPr="00B64226">
        <w:rPr>
          <w:rFonts w:cstheme="minorHAnsi"/>
        </w:rPr>
        <w:t xml:space="preserve"> from </w:t>
      </w:r>
      <w:proofErr w:type="spellStart"/>
      <w:r w:rsidR="007C2DF9" w:rsidRPr="00B64226">
        <w:rPr>
          <w:rFonts w:cstheme="minorHAnsi"/>
        </w:rPr>
        <w:t>Duxford</w:t>
      </w:r>
      <w:proofErr w:type="spellEnd"/>
      <w:r w:rsidR="007C2DF9" w:rsidRPr="00B64226">
        <w:rPr>
          <w:rFonts w:cstheme="minorHAnsi"/>
        </w:rPr>
        <w:t xml:space="preserve"> to </w:t>
      </w:r>
      <w:proofErr w:type="spellStart"/>
      <w:r w:rsidR="007C2DF9" w:rsidRPr="00B64226">
        <w:rPr>
          <w:rFonts w:cstheme="minorHAnsi"/>
        </w:rPr>
        <w:t>Baldock</w:t>
      </w:r>
      <w:proofErr w:type="spellEnd"/>
      <w:r w:rsidR="007C2DF9" w:rsidRPr="00B64226">
        <w:rPr>
          <w:rFonts w:cstheme="minorHAnsi"/>
        </w:rPr>
        <w:t xml:space="preserve">, scrabbling for whatever food they could find in the hard frost. In London larks were considered a culinary delicacy, a dish that the rising middle-classes should aspire to serve at their dinner parties (as promoted by Mrs </w:t>
      </w:r>
      <w:proofErr w:type="spellStart"/>
      <w:r w:rsidR="007C2DF9" w:rsidRPr="00B64226">
        <w:rPr>
          <w:rFonts w:cstheme="minorHAnsi"/>
        </w:rPr>
        <w:t>Beeton's</w:t>
      </w:r>
      <w:proofErr w:type="spellEnd"/>
      <w:r w:rsidR="007C2DF9" w:rsidRPr="00B64226">
        <w:rPr>
          <w:rFonts w:cstheme="minorHAnsi"/>
        </w:rPr>
        <w:t xml:space="preserve"> famous </w:t>
      </w:r>
      <w:r w:rsidR="007C2DF9" w:rsidRPr="00B64226">
        <w:rPr>
          <w:rFonts w:cstheme="minorHAnsi"/>
          <w:i/>
        </w:rPr>
        <w:t>Book of Household Management</w:t>
      </w:r>
      <w:r w:rsidR="007C2DF9" w:rsidRPr="00B64226">
        <w:rPr>
          <w:rFonts w:cstheme="minorHAnsi"/>
        </w:rPr>
        <w:t>)</w:t>
      </w:r>
      <w:r w:rsidR="007C2DF9" w:rsidRPr="00B64226">
        <w:rPr>
          <w:rFonts w:cstheme="minorHAnsi"/>
          <w:i/>
        </w:rPr>
        <w:t xml:space="preserve">. </w:t>
      </w:r>
      <w:r w:rsidR="007C2DF9" w:rsidRPr="00B64226">
        <w:rPr>
          <w:rFonts w:cstheme="minorHAnsi"/>
        </w:rPr>
        <w:t>Sensing a profit, locals now flocked to harvest the hungry birds. When the sun had set, pairs of men, one at each end of a thirty foot trammel net would trawl the fields, dropping the net suddenly as the frightened birds flew up into it. The national newspapers were soon reporting that in one week alone 30,000 dead birds (one and a half tons) were sent to London by train from Royston. Stockbridge, the only man prepared to talk about the slaughter, was dubbed 'the doyen of lark-</w:t>
      </w:r>
      <w:proofErr w:type="spellStart"/>
      <w:r w:rsidR="007C2DF9" w:rsidRPr="00B64226">
        <w:rPr>
          <w:rFonts w:cstheme="minorHAnsi"/>
        </w:rPr>
        <w:t>snarers'</w:t>
      </w:r>
      <w:proofErr w:type="spellEnd"/>
      <w:r w:rsidR="007C2DF9" w:rsidRPr="00B64226">
        <w:rPr>
          <w:rFonts w:cstheme="minorHAnsi"/>
        </w:rPr>
        <w:t xml:space="preserve"> and held up to both criticism and ridicule. After investigation by the </w:t>
      </w:r>
      <w:r w:rsidR="007C2DF9" w:rsidRPr="00B64226">
        <w:rPr>
          <w:rFonts w:cstheme="minorHAnsi"/>
          <w:i/>
        </w:rPr>
        <w:t>Royston Crow</w:t>
      </w:r>
      <w:r w:rsidR="007C2DF9" w:rsidRPr="00B64226">
        <w:rPr>
          <w:rFonts w:cstheme="minorHAnsi"/>
        </w:rPr>
        <w:t xml:space="preserve">, it was later admitted in Parliament that the papers had got it wrong and the numbers caught, though staggering, were far fewer than had been initially claimed. It took a further ten years for the RSPB to persuade Harrods to stop stocking skylarks. Due to changes in crops and farming methods over the last century, there has been a drastic decline in larks but they can still regularly be heard warbling over </w:t>
      </w:r>
      <w:proofErr w:type="spellStart"/>
      <w:r w:rsidR="007C2DF9" w:rsidRPr="00B64226">
        <w:rPr>
          <w:rFonts w:cstheme="minorHAnsi"/>
        </w:rPr>
        <w:t>Therfield</w:t>
      </w:r>
      <w:proofErr w:type="spellEnd"/>
      <w:r w:rsidR="007C2DF9" w:rsidRPr="00B64226">
        <w:rPr>
          <w:rFonts w:cstheme="minorHAnsi"/>
        </w:rPr>
        <w:t xml:space="preserve"> Heath.</w:t>
      </w:r>
    </w:p>
    <w:p w:rsidR="007C2DF9" w:rsidRPr="005300A8" w:rsidRDefault="007C2DF9" w:rsidP="007C2DF9">
      <w:pPr>
        <w:rPr>
          <w:rFonts w:cstheme="minorHAnsi"/>
          <w:b/>
          <w:sz w:val="28"/>
          <w:szCs w:val="28"/>
        </w:rPr>
      </w:pPr>
      <w:r w:rsidRPr="00B64226">
        <w:rPr>
          <w:rFonts w:cstheme="minorHAnsi"/>
          <w:i/>
        </w:rPr>
        <w:t xml:space="preserve">Many of William Stockbridge's words are his own, as reported in the London Daily News. The recipe for lark pie given in the song is adapted from Mrs </w:t>
      </w:r>
      <w:proofErr w:type="spellStart"/>
      <w:r w:rsidRPr="00B64226">
        <w:rPr>
          <w:rFonts w:cstheme="minorHAnsi"/>
          <w:i/>
        </w:rPr>
        <w:t>Beeton</w:t>
      </w:r>
      <w:proofErr w:type="spellEnd"/>
      <w:r w:rsidRPr="00B64226">
        <w:rPr>
          <w:rFonts w:cstheme="minorHAnsi"/>
          <w:i/>
        </w:rPr>
        <w:t>.</w:t>
      </w:r>
      <w:r w:rsidR="00A04272" w:rsidRPr="00B64226">
        <w:rPr>
          <w:rFonts w:cstheme="minorHAnsi"/>
          <w:i/>
        </w:rPr>
        <w:br/>
      </w:r>
      <w:r w:rsidR="00A04272" w:rsidRPr="00B64226">
        <w:rPr>
          <w:rFonts w:cstheme="minorHAnsi"/>
          <w:i/>
        </w:rPr>
        <w:lastRenderedPageBreak/>
        <w:br/>
      </w:r>
      <w:r w:rsidRPr="005300A8">
        <w:rPr>
          <w:rFonts w:cstheme="minorHAnsi"/>
          <w:b/>
          <w:sz w:val="28"/>
          <w:szCs w:val="28"/>
        </w:rPr>
        <w:t>The devil and the draper</w:t>
      </w:r>
      <w:r w:rsidR="009C3231" w:rsidRPr="005300A8">
        <w:rPr>
          <w:rFonts w:cstheme="minorHAnsi"/>
          <w:b/>
          <w:sz w:val="28"/>
          <w:szCs w:val="28"/>
        </w:rPr>
        <w:t xml:space="preserve"> | </w:t>
      </w:r>
      <w:r w:rsidRPr="005300A8">
        <w:rPr>
          <w:rFonts w:cstheme="minorHAnsi"/>
          <w:sz w:val="28"/>
          <w:szCs w:val="28"/>
        </w:rPr>
        <w:t xml:space="preserve">Sidney Powell's </w:t>
      </w:r>
      <w:proofErr w:type="spellStart"/>
      <w:r w:rsidRPr="005300A8">
        <w:rPr>
          <w:rFonts w:cstheme="minorHAnsi"/>
          <w:sz w:val="28"/>
          <w:szCs w:val="28"/>
        </w:rPr>
        <w:t>shindy</w:t>
      </w:r>
      <w:proofErr w:type="spellEnd"/>
    </w:p>
    <w:p w:rsidR="007C2DF9" w:rsidRPr="00B64226" w:rsidRDefault="007C2DF9" w:rsidP="007C2DF9">
      <w:pPr>
        <w:ind w:left="567" w:right="804"/>
        <w:rPr>
          <w:rStyle w:val="date1"/>
          <w:rFonts w:cstheme="minorHAnsi"/>
          <w:i/>
        </w:rPr>
      </w:pPr>
      <w:r w:rsidRPr="00B64226">
        <w:rPr>
          <w:rFonts w:cstheme="minorHAnsi"/>
          <w:i/>
        </w:rPr>
        <w:t xml:space="preserve">Church Hill the highest on Royston Heath, is supposed to be the same height as the Church, hence its name. At the base may be seen the perfectly formed beds called the devils Hopscotch. Tradition says by hopping round them nine times without stopping his Satanic Majesty will appear. </w:t>
      </w:r>
      <w:r w:rsidR="00AE5FFD">
        <w:rPr>
          <w:rFonts w:cstheme="minorHAnsi"/>
        </w:rPr>
        <w:tab/>
      </w:r>
      <w:r w:rsidR="00AE5FFD">
        <w:rPr>
          <w:rFonts w:cstheme="minorHAnsi"/>
        </w:rPr>
        <w:tab/>
      </w:r>
      <w:r w:rsidR="00AE5FFD">
        <w:rPr>
          <w:rFonts w:cstheme="minorHAnsi"/>
        </w:rPr>
        <w:tab/>
      </w:r>
      <w:r w:rsidRPr="00B64226">
        <w:rPr>
          <w:rFonts w:cstheme="minorHAnsi"/>
        </w:rPr>
        <w:t xml:space="preserve">- </w:t>
      </w:r>
      <w:r w:rsidRPr="00B64226">
        <w:rPr>
          <w:rFonts w:cstheme="minorHAnsi"/>
          <w:i/>
        </w:rPr>
        <w:t>Hertford and Bedford Reformer</w:t>
      </w:r>
      <w:r w:rsidRPr="00B64226">
        <w:rPr>
          <w:rFonts w:cstheme="minorHAnsi"/>
        </w:rPr>
        <w:t>,</w:t>
      </w:r>
      <w:r w:rsidRPr="00B64226">
        <w:rPr>
          <w:rFonts w:cstheme="minorHAnsi"/>
          <w:bCs/>
        </w:rPr>
        <w:t xml:space="preserve"> </w:t>
      </w:r>
      <w:r w:rsidRPr="00B64226">
        <w:rPr>
          <w:rStyle w:val="date1"/>
          <w:rFonts w:cstheme="minorHAnsi"/>
          <w:bCs/>
        </w:rPr>
        <w:t>Saturday 31 July 1841</w:t>
      </w:r>
    </w:p>
    <w:p w:rsidR="007C2DF9" w:rsidRPr="00B64226" w:rsidRDefault="007C2DF9" w:rsidP="007C2DF9">
      <w:pPr>
        <w:ind w:left="567" w:right="804"/>
        <w:rPr>
          <w:rFonts w:cstheme="minorHAnsi"/>
        </w:rPr>
      </w:pPr>
      <w:r w:rsidRPr="00B64226">
        <w:rPr>
          <w:rFonts w:cstheme="minorHAnsi"/>
          <w:i/>
        </w:rPr>
        <w:t>...an excavation was made on top of Church Hill... About 2</w:t>
      </w:r>
      <w:r w:rsidRPr="00B64226">
        <w:rPr>
          <w:rFonts w:cstheme="minorHAnsi"/>
          <w:i/>
          <w:vertAlign w:val="superscript"/>
        </w:rPr>
        <w:t>1</w:t>
      </w:r>
      <w:r w:rsidRPr="00B64226">
        <w:rPr>
          <w:rFonts w:cstheme="minorHAnsi"/>
          <w:i/>
        </w:rPr>
        <w:t>/</w:t>
      </w:r>
      <w:r w:rsidRPr="00B64226">
        <w:rPr>
          <w:rFonts w:cstheme="minorHAnsi"/>
          <w:i/>
          <w:vertAlign w:val="subscript"/>
        </w:rPr>
        <w:t>2</w:t>
      </w:r>
      <w:r w:rsidRPr="00B64226">
        <w:rPr>
          <w:rFonts w:cstheme="minorHAnsi"/>
          <w:i/>
        </w:rPr>
        <w:t xml:space="preserve"> ft from the top was a deep cleft to the N.W. side, filled with clay. At the same depth was found ashes and charcoal, with fragments of a British urn baked outside, and a skeleton of a man supposed to be near 6 ft. high; the skull was protected by a large flint...A flint arrow head was afterwards discovered.</w:t>
      </w:r>
      <w:r w:rsidRPr="00B64226">
        <w:rPr>
          <w:rFonts w:cstheme="minorHAnsi"/>
        </w:rPr>
        <w:br/>
      </w:r>
      <w:r w:rsidRPr="00B64226">
        <w:rPr>
          <w:rFonts w:cstheme="minorHAnsi"/>
        </w:rPr>
        <w:tab/>
      </w:r>
      <w:r w:rsidRPr="00B64226">
        <w:rPr>
          <w:rFonts w:cstheme="minorHAnsi"/>
        </w:rPr>
        <w:tab/>
      </w:r>
      <w:r w:rsidRPr="00B64226">
        <w:rPr>
          <w:rFonts w:cstheme="minorHAnsi"/>
        </w:rPr>
        <w:tab/>
      </w:r>
      <w:r w:rsidRPr="00B64226">
        <w:rPr>
          <w:rFonts w:cstheme="minorHAnsi"/>
        </w:rPr>
        <w:tab/>
        <w:t xml:space="preserve">- </w:t>
      </w:r>
      <w:r w:rsidRPr="00B64226">
        <w:rPr>
          <w:rFonts w:cstheme="minorHAnsi"/>
          <w:i/>
        </w:rPr>
        <w:t>Royston Crow</w:t>
      </w:r>
      <w:r w:rsidRPr="00B64226">
        <w:rPr>
          <w:rFonts w:cstheme="minorHAnsi"/>
        </w:rPr>
        <w:t>, 2 October 1865</w:t>
      </w:r>
    </w:p>
    <w:p w:rsidR="00327955" w:rsidRDefault="007C2DF9" w:rsidP="00327955">
      <w:pPr>
        <w:ind w:left="567" w:right="804"/>
        <w:rPr>
          <w:rFonts w:cstheme="minorHAnsi"/>
        </w:rPr>
      </w:pPr>
      <w:r w:rsidRPr="00B64226">
        <w:rPr>
          <w:rStyle w:val="date1"/>
          <w:rFonts w:cstheme="minorHAnsi"/>
          <w:bCs/>
          <w:i/>
        </w:rPr>
        <w:t>The town has not yet recovered from the painful shock which it received on Tuesday morning when it became known that Mr Sidney Powell, only son of Mr and Mrs C Powell, of '</w:t>
      </w:r>
      <w:proofErr w:type="spellStart"/>
      <w:r w:rsidRPr="00B64226">
        <w:rPr>
          <w:rStyle w:val="date1"/>
          <w:rFonts w:cstheme="minorHAnsi"/>
          <w:bCs/>
          <w:i/>
        </w:rPr>
        <w:t>Westry</w:t>
      </w:r>
      <w:proofErr w:type="spellEnd"/>
      <w:r w:rsidRPr="00B64226">
        <w:rPr>
          <w:rStyle w:val="date1"/>
          <w:rFonts w:cstheme="minorHAnsi"/>
          <w:bCs/>
          <w:i/>
        </w:rPr>
        <w:t>', had been found dead on the Heath...under tragic circumstances.</w:t>
      </w:r>
      <w:r w:rsidRPr="00B64226">
        <w:rPr>
          <w:rStyle w:val="date1"/>
          <w:rFonts w:cstheme="minorHAnsi"/>
          <w:bCs/>
        </w:rPr>
        <w:t xml:space="preserve"> </w:t>
      </w:r>
      <w:r w:rsidRPr="00B64226">
        <w:rPr>
          <w:rStyle w:val="date1"/>
          <w:rFonts w:cstheme="minorHAnsi"/>
          <w:bCs/>
        </w:rPr>
        <w:br/>
      </w:r>
      <w:r w:rsidRPr="00B64226">
        <w:rPr>
          <w:rStyle w:val="date1"/>
          <w:rFonts w:cstheme="minorHAnsi"/>
          <w:bCs/>
        </w:rPr>
        <w:tab/>
      </w:r>
      <w:r w:rsidRPr="00B64226">
        <w:rPr>
          <w:rStyle w:val="date1"/>
          <w:rFonts w:cstheme="minorHAnsi"/>
          <w:bCs/>
        </w:rPr>
        <w:tab/>
      </w:r>
      <w:r w:rsidRPr="00B64226">
        <w:rPr>
          <w:rStyle w:val="date1"/>
          <w:rFonts w:cstheme="minorHAnsi"/>
          <w:bCs/>
        </w:rPr>
        <w:tab/>
      </w:r>
      <w:r w:rsidRPr="00B64226">
        <w:rPr>
          <w:rStyle w:val="date1"/>
          <w:rFonts w:cstheme="minorHAnsi"/>
          <w:bCs/>
        </w:rPr>
        <w:tab/>
        <w:t xml:space="preserve">- </w:t>
      </w:r>
      <w:proofErr w:type="spellStart"/>
      <w:r w:rsidRPr="00B64226">
        <w:rPr>
          <w:rStyle w:val="date1"/>
          <w:rFonts w:cstheme="minorHAnsi"/>
          <w:bCs/>
          <w:i/>
        </w:rPr>
        <w:t>Herts</w:t>
      </w:r>
      <w:proofErr w:type="spellEnd"/>
      <w:r w:rsidRPr="00B64226">
        <w:rPr>
          <w:rStyle w:val="date1"/>
          <w:rFonts w:cstheme="minorHAnsi"/>
          <w:bCs/>
          <w:i/>
        </w:rPr>
        <w:t xml:space="preserve"> and </w:t>
      </w:r>
      <w:proofErr w:type="spellStart"/>
      <w:r w:rsidRPr="00B64226">
        <w:rPr>
          <w:rStyle w:val="date1"/>
          <w:rFonts w:cstheme="minorHAnsi"/>
          <w:bCs/>
          <w:i/>
        </w:rPr>
        <w:t>Cambs</w:t>
      </w:r>
      <w:proofErr w:type="spellEnd"/>
      <w:r w:rsidRPr="00B64226">
        <w:rPr>
          <w:rStyle w:val="date1"/>
          <w:rFonts w:cstheme="minorHAnsi"/>
          <w:bCs/>
          <w:i/>
        </w:rPr>
        <w:t xml:space="preserve"> Reporter</w:t>
      </w:r>
      <w:r w:rsidRPr="00B64226">
        <w:rPr>
          <w:rStyle w:val="date1"/>
          <w:rFonts w:cstheme="minorHAnsi"/>
          <w:bCs/>
        </w:rPr>
        <w:t>, Friday August 23, 1912</w:t>
      </w:r>
      <w:r w:rsidRPr="00B64226">
        <w:rPr>
          <w:rFonts w:cstheme="minorHAnsi"/>
        </w:rPr>
        <w:t xml:space="preserve"> </w:t>
      </w:r>
    </w:p>
    <w:p w:rsidR="00874F1F" w:rsidRDefault="00874F1F" w:rsidP="00327955">
      <w:pPr>
        <w:ind w:left="567" w:right="804"/>
        <w:rPr>
          <w:rFonts w:cstheme="minorHAnsi"/>
        </w:rPr>
      </w:pPr>
    </w:p>
    <w:p w:rsidR="007C2DF9" w:rsidRPr="00930039" w:rsidRDefault="009C3231" w:rsidP="00327955">
      <w:pPr>
        <w:ind w:right="804"/>
        <w:rPr>
          <w:rFonts w:cstheme="minorHAnsi"/>
          <w:i/>
          <w:sz w:val="28"/>
          <w:szCs w:val="28"/>
        </w:rPr>
      </w:pPr>
      <w:r>
        <w:rPr>
          <w:rFonts w:cstheme="minorHAnsi"/>
          <w:b/>
        </w:rPr>
        <w:br/>
      </w:r>
      <w:r w:rsidR="007C2DF9" w:rsidRPr="00930039">
        <w:rPr>
          <w:rFonts w:cstheme="minorHAnsi"/>
          <w:b/>
          <w:sz w:val="28"/>
          <w:szCs w:val="28"/>
        </w:rPr>
        <w:t>Jesus from Hut 7</w:t>
      </w:r>
      <w:r w:rsidRPr="00930039">
        <w:rPr>
          <w:rFonts w:cstheme="minorHAnsi"/>
          <w:sz w:val="28"/>
          <w:szCs w:val="28"/>
        </w:rPr>
        <w:t>|</w:t>
      </w:r>
      <w:r w:rsidR="007C2DF9" w:rsidRPr="00930039">
        <w:rPr>
          <w:rFonts w:cstheme="minorHAnsi"/>
          <w:sz w:val="28"/>
          <w:szCs w:val="28"/>
        </w:rPr>
        <w:t xml:space="preserve">Klaus </w:t>
      </w:r>
      <w:proofErr w:type="spellStart"/>
      <w:r w:rsidR="007C2DF9" w:rsidRPr="00930039">
        <w:rPr>
          <w:rFonts w:cstheme="minorHAnsi"/>
          <w:sz w:val="28"/>
          <w:szCs w:val="28"/>
        </w:rPr>
        <w:t>Kellner</w:t>
      </w:r>
      <w:proofErr w:type="spellEnd"/>
    </w:p>
    <w:p w:rsidR="007C2DF9" w:rsidRPr="00B64226" w:rsidRDefault="007C2DF9" w:rsidP="007C2DF9">
      <w:pPr>
        <w:ind w:left="567" w:right="804"/>
        <w:rPr>
          <w:rFonts w:cstheme="minorHAnsi"/>
        </w:rPr>
      </w:pPr>
      <w:r w:rsidRPr="00B64226">
        <w:rPr>
          <w:rFonts w:cstheme="minorHAnsi"/>
          <w:i/>
        </w:rPr>
        <w:t xml:space="preserve">Klaus </w:t>
      </w:r>
      <w:proofErr w:type="spellStart"/>
      <w:r w:rsidRPr="00B64226">
        <w:rPr>
          <w:rFonts w:cstheme="minorHAnsi"/>
          <w:i/>
        </w:rPr>
        <w:t>Kellner</w:t>
      </w:r>
      <w:proofErr w:type="spellEnd"/>
      <w:r w:rsidRPr="00B64226">
        <w:rPr>
          <w:rFonts w:cstheme="minorHAnsi"/>
          <w:i/>
        </w:rPr>
        <w:t xml:space="preserve"> was...not sulky, nor argumentative, and seemed to fit in fairly well with the other prisoners in his hut. Then, quite suddenly... he 'got religion'...He let his hair grow long, and in this age of cropped heads, his mane of copper locks looked distinctly odd. He gave up shaving, and soon had a full reddish tinged beard....He wrote out such bits of the Bible as he could remember...and he bound them together with two bits of cardboard. Armed with this, he went from hut to hut attempting to preach...Mos</w:t>
      </w:r>
      <w:r w:rsidR="00EF7DBF">
        <w:rPr>
          <w:rFonts w:cstheme="minorHAnsi"/>
          <w:i/>
        </w:rPr>
        <w:t>t of the time he was kicked out...In</w:t>
      </w:r>
      <w:r w:rsidRPr="00B64226">
        <w:rPr>
          <w:rFonts w:cstheme="minorHAnsi"/>
          <w:i/>
        </w:rPr>
        <w:t xml:space="preserve"> time, he came to be known as 'Jesus from Hut 7' and in his appearance and manner, he grew more and more like one of the ancient Prophets. </w:t>
      </w:r>
      <w:r w:rsidRPr="00B64226">
        <w:rPr>
          <w:rFonts w:cstheme="minorHAnsi"/>
        </w:rPr>
        <w:tab/>
      </w:r>
      <w:r w:rsidRPr="00B64226">
        <w:rPr>
          <w:rFonts w:cstheme="minorHAnsi"/>
        </w:rPr>
        <w:tab/>
      </w:r>
      <w:r w:rsidRPr="00B64226">
        <w:rPr>
          <w:rFonts w:cstheme="minorHAnsi"/>
        </w:rPr>
        <w:tab/>
      </w:r>
      <w:r w:rsidRPr="00B64226">
        <w:rPr>
          <w:rFonts w:cstheme="minorHAnsi"/>
        </w:rPr>
        <w:tab/>
      </w:r>
      <w:r w:rsidR="00A36818">
        <w:rPr>
          <w:rFonts w:cstheme="minorHAnsi"/>
        </w:rPr>
        <w:br/>
      </w:r>
      <w:r w:rsidR="00A36818">
        <w:rPr>
          <w:rFonts w:cstheme="minorHAnsi"/>
        </w:rPr>
        <w:tab/>
      </w:r>
      <w:r w:rsidR="00A36818">
        <w:rPr>
          <w:rFonts w:cstheme="minorHAnsi"/>
        </w:rPr>
        <w:tab/>
      </w:r>
      <w:r w:rsidR="00A36818">
        <w:rPr>
          <w:rFonts w:cstheme="minorHAnsi"/>
        </w:rPr>
        <w:tab/>
      </w:r>
      <w:r w:rsidR="00A36818">
        <w:rPr>
          <w:rFonts w:cstheme="minorHAnsi"/>
        </w:rPr>
        <w:tab/>
      </w:r>
      <w:r w:rsidR="00A36818">
        <w:rPr>
          <w:rFonts w:cstheme="minorHAnsi"/>
        </w:rPr>
        <w:tab/>
      </w:r>
      <w:r w:rsidRPr="00B64226">
        <w:rPr>
          <w:rFonts w:cstheme="minorHAnsi"/>
        </w:rPr>
        <w:t xml:space="preserve">- Alfred J </w:t>
      </w:r>
      <w:r w:rsidRPr="00B64226">
        <w:rPr>
          <w:rFonts w:cstheme="minorHAnsi"/>
          <w:noProof/>
          <w:color w:val="000000" w:themeColor="text1"/>
        </w:rPr>
        <w:t>Christiansen,</w:t>
      </w:r>
      <w:r w:rsidRPr="00B64226">
        <w:rPr>
          <w:rFonts w:cstheme="minorHAnsi"/>
        </w:rPr>
        <w:t xml:space="preserve"> </w:t>
      </w:r>
      <w:r w:rsidR="00A04272" w:rsidRPr="00B64226">
        <w:rPr>
          <w:rFonts w:cstheme="minorHAnsi"/>
        </w:rPr>
        <w:t>POW</w:t>
      </w:r>
      <w:r w:rsidRPr="00B64226">
        <w:rPr>
          <w:rFonts w:cstheme="minorHAnsi"/>
        </w:rPr>
        <w:br/>
      </w:r>
      <w:r w:rsidRPr="00B64226">
        <w:rPr>
          <w:rFonts w:cstheme="minorHAnsi"/>
        </w:rPr>
        <w:tab/>
      </w:r>
      <w:r w:rsidRPr="00B64226">
        <w:rPr>
          <w:rFonts w:cstheme="minorHAnsi"/>
        </w:rPr>
        <w:tab/>
      </w:r>
      <w:r w:rsidRPr="00B64226">
        <w:rPr>
          <w:rFonts w:cstheme="minorHAnsi"/>
        </w:rPr>
        <w:tab/>
      </w:r>
      <w:r w:rsidRPr="00B64226">
        <w:rPr>
          <w:rFonts w:cstheme="minorHAnsi"/>
        </w:rPr>
        <w:tab/>
        <w:t xml:space="preserve">  </w:t>
      </w:r>
      <w:r w:rsidR="00A36818">
        <w:rPr>
          <w:rFonts w:cstheme="minorHAnsi"/>
        </w:rPr>
        <w:tab/>
      </w:r>
      <w:r w:rsidRPr="00B64226">
        <w:rPr>
          <w:rFonts w:cstheme="minorHAnsi"/>
        </w:rPr>
        <w:t>Unpublished Memoir (IWM Archive)</w:t>
      </w:r>
      <w:r w:rsidR="00AE5FFD">
        <w:rPr>
          <w:rFonts w:cstheme="minorHAnsi"/>
        </w:rPr>
        <w:br/>
      </w:r>
    </w:p>
    <w:p w:rsidR="007C2DF9" w:rsidRPr="00B64226" w:rsidRDefault="00AE5FFD" w:rsidP="007C2DF9">
      <w:pPr>
        <w:ind w:right="-46"/>
        <w:rPr>
          <w:rFonts w:cstheme="minorHAnsi"/>
          <w:noProof/>
          <w:color w:val="000000" w:themeColor="text1"/>
        </w:rPr>
      </w:pPr>
      <w:r>
        <w:rPr>
          <w:rFonts w:cstheme="minorHAnsi"/>
          <w:noProof/>
          <w:color w:val="000000" w:themeColor="text1"/>
          <w:lang w:eastAsia="en-GB"/>
        </w:rPr>
        <w:drawing>
          <wp:anchor distT="0" distB="0" distL="114300" distR="114300" simplePos="0" relativeHeight="251657728" behindDoc="0" locked="0" layoutInCell="1" allowOverlap="1">
            <wp:simplePos x="0" y="0"/>
            <wp:positionH relativeFrom="column">
              <wp:posOffset>35560</wp:posOffset>
            </wp:positionH>
            <wp:positionV relativeFrom="paragraph">
              <wp:posOffset>33655</wp:posOffset>
            </wp:positionV>
            <wp:extent cx="3014345" cy="2009775"/>
            <wp:effectExtent l="19050" t="0" r="0" b="0"/>
            <wp:wrapSquare wrapText="bothSides"/>
            <wp:docPr id="22" name="Picture 9" descr="C:\Users\G\SkyDrive\Pictures\Camp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SkyDrive\Pictures\Camp 29.JPG"/>
                    <pic:cNvPicPr>
                      <a:picLocks noChangeAspect="1" noChangeArrowheads="1"/>
                    </pic:cNvPicPr>
                  </pic:nvPicPr>
                  <pic:blipFill>
                    <a:blip r:embed="rId17" cstate="print"/>
                    <a:srcRect/>
                    <a:stretch>
                      <a:fillRect/>
                    </a:stretch>
                  </pic:blipFill>
                  <pic:spPr bwMode="auto">
                    <a:xfrm>
                      <a:off x="0" y="0"/>
                      <a:ext cx="3014345" cy="2009775"/>
                    </a:xfrm>
                    <a:prstGeom prst="rect">
                      <a:avLst/>
                    </a:prstGeom>
                    <a:noFill/>
                    <a:ln w="9525">
                      <a:noFill/>
                      <a:miter lim="800000"/>
                      <a:headEnd/>
                      <a:tailEnd/>
                    </a:ln>
                  </pic:spPr>
                </pic:pic>
              </a:graphicData>
            </a:graphic>
          </wp:anchor>
        </w:drawing>
      </w:r>
      <w:r w:rsidR="007C2DF9" w:rsidRPr="00B64226">
        <w:rPr>
          <w:rFonts w:cstheme="minorHAnsi"/>
          <w:noProof/>
          <w:color w:val="000000" w:themeColor="text1"/>
        </w:rPr>
        <w:t xml:space="preserve">Despite the barbed-wire, water-tower and breezeblock huts with corrugated iron rooves, Camp 29 was not there. For the whole of the Second World War it did not exist.  It was definitely not on the heath a few hundred yards from Royston's High Street. Not one newspaper dared mention its construction or the six hundred Italian, and then German, Prisoners of War living behind its fences. Marked out by a coloured patch on their chocolate brown uniforms, prisoners such as Klaus Kellner and </w:t>
      </w:r>
      <w:r w:rsidR="007C2DF9" w:rsidRPr="00B64226">
        <w:rPr>
          <w:rFonts w:cstheme="minorHAnsi"/>
        </w:rPr>
        <w:t xml:space="preserve">Alfred J Christiansen </w:t>
      </w:r>
      <w:r w:rsidR="007C2DF9" w:rsidRPr="00B64226">
        <w:rPr>
          <w:rFonts w:cstheme="minorHAnsi"/>
          <w:noProof/>
          <w:color w:val="000000" w:themeColor="text1"/>
        </w:rPr>
        <w:t xml:space="preserve">existed there in limbo, only ever permitted out under guard to work for the enemy on the nearby labour-starved farms. In return, they were paid in plastic discs which they exchanged at the canteen for tobacco, razor blades or sickly-sweet cake. As bombers from the neighbouring </w:t>
      </w:r>
      <w:r w:rsidR="007C2DF9" w:rsidRPr="00B64226">
        <w:rPr>
          <w:rFonts w:cstheme="minorHAnsi"/>
          <w:noProof/>
          <w:color w:val="000000" w:themeColor="text1"/>
        </w:rPr>
        <w:lastRenderedPageBreak/>
        <w:t>airfields grouped high above the camp, the inmates tried to keep busy to block out any thought of their families back home and where the planes were headed. Apart from endless games of football, the inmates spent their time putting together a make-shift theatre and the British camp commandant supplied a ropey piano. Things ticked along while sport and the arts made not thinking easier.</w:t>
      </w:r>
    </w:p>
    <w:p w:rsidR="007C2DF9" w:rsidRPr="00B64226" w:rsidRDefault="007C2DF9" w:rsidP="007C2DF9">
      <w:pPr>
        <w:ind w:right="-46"/>
        <w:rPr>
          <w:rFonts w:cstheme="minorHAnsi"/>
          <w:noProof/>
          <w:color w:val="000000" w:themeColor="text1"/>
        </w:rPr>
      </w:pPr>
      <w:r w:rsidRPr="00B64226">
        <w:rPr>
          <w:rFonts w:cstheme="minorHAnsi"/>
          <w:noProof/>
          <w:color w:val="000000" w:themeColor="text1"/>
        </w:rPr>
        <w:t>But early in 1945 a sudden intensive search of the camp by an outside British Army unit changed everything. Men's belongings were rifled, the theatre was all-but destroyed. Nothing untoward was found. It would take weeks for the camp to get back to normal and in Hut 16 the intrusion rankled deeply. The balance had been disrupted and would only be restored with an equally obnoxious act of defiance. All it took was a sheet, some pillow cases and a few bottles of ink. That April, on Hitler's birthday, locals woke to find, fluttering from the camp's watertower, a full-size German swastika. Needless to say, it was never reported.</w:t>
      </w:r>
      <w:r w:rsidR="003512C9">
        <w:rPr>
          <w:rFonts w:cstheme="minorHAnsi"/>
          <w:noProof/>
          <w:color w:val="000000" w:themeColor="text1"/>
        </w:rPr>
        <w:br/>
      </w:r>
    </w:p>
    <w:p w:rsidR="007C2DF9" w:rsidRPr="00930039" w:rsidRDefault="007C2DF9" w:rsidP="007C2DF9">
      <w:pPr>
        <w:rPr>
          <w:rFonts w:cstheme="minorHAnsi"/>
          <w:sz w:val="28"/>
          <w:szCs w:val="28"/>
        </w:rPr>
      </w:pPr>
      <w:r w:rsidRPr="00930039">
        <w:rPr>
          <w:rFonts w:cstheme="minorHAnsi"/>
          <w:b/>
          <w:sz w:val="28"/>
          <w:szCs w:val="28"/>
        </w:rPr>
        <w:t xml:space="preserve">A distant </w:t>
      </w:r>
      <w:proofErr w:type="spellStart"/>
      <w:r w:rsidRPr="00930039">
        <w:rPr>
          <w:rFonts w:cstheme="minorHAnsi"/>
          <w:b/>
          <w:sz w:val="28"/>
          <w:szCs w:val="28"/>
        </w:rPr>
        <w:t>murmuration</w:t>
      </w:r>
      <w:proofErr w:type="spellEnd"/>
      <w:r w:rsidRPr="00930039">
        <w:rPr>
          <w:rFonts w:cstheme="minorHAnsi"/>
          <w:sz w:val="28"/>
          <w:szCs w:val="28"/>
        </w:rPr>
        <w:t xml:space="preserve"> </w:t>
      </w:r>
      <w:r w:rsidR="009C3231" w:rsidRPr="00930039">
        <w:rPr>
          <w:rFonts w:cstheme="minorHAnsi"/>
          <w:sz w:val="28"/>
          <w:szCs w:val="28"/>
        </w:rPr>
        <w:t>|</w:t>
      </w:r>
      <w:r w:rsidRPr="00930039">
        <w:rPr>
          <w:rFonts w:cstheme="minorHAnsi"/>
          <w:sz w:val="28"/>
          <w:szCs w:val="28"/>
        </w:rPr>
        <w:t xml:space="preserve">Joyce </w:t>
      </w:r>
      <w:proofErr w:type="spellStart"/>
      <w:r w:rsidRPr="00930039">
        <w:rPr>
          <w:rFonts w:cstheme="minorHAnsi"/>
          <w:sz w:val="28"/>
          <w:szCs w:val="28"/>
        </w:rPr>
        <w:t>Hatto's</w:t>
      </w:r>
      <w:proofErr w:type="spellEnd"/>
      <w:r w:rsidRPr="00930039">
        <w:rPr>
          <w:rFonts w:cstheme="minorHAnsi"/>
          <w:sz w:val="28"/>
          <w:szCs w:val="28"/>
        </w:rPr>
        <w:t xml:space="preserve"> lament</w:t>
      </w:r>
    </w:p>
    <w:p w:rsidR="007C2DF9" w:rsidRPr="00B64226" w:rsidRDefault="007C2DF9" w:rsidP="007C2DF9">
      <w:pPr>
        <w:ind w:right="-46"/>
        <w:rPr>
          <w:rFonts w:cstheme="minorHAnsi"/>
          <w:noProof/>
          <w:color w:val="000000" w:themeColor="text1"/>
        </w:rPr>
      </w:pPr>
      <w:r w:rsidRPr="00B64226">
        <w:rPr>
          <w:rFonts w:cstheme="minorHAnsi"/>
          <w:noProof/>
          <w:color w:val="000000" w:themeColor="text1"/>
        </w:rPr>
        <w:t xml:space="preserve">On her death in June 2006, </w:t>
      </w:r>
      <w:r w:rsidRPr="00B64226">
        <w:rPr>
          <w:rFonts w:cstheme="minorHAnsi"/>
          <w:i/>
          <w:noProof/>
          <w:color w:val="000000" w:themeColor="text1"/>
        </w:rPr>
        <w:t xml:space="preserve">The Guardian </w:t>
      </w:r>
      <w:r w:rsidRPr="00B64226">
        <w:rPr>
          <w:rFonts w:cstheme="minorHAnsi"/>
          <w:noProof/>
          <w:color w:val="000000" w:themeColor="text1"/>
        </w:rPr>
        <w:t xml:space="preserve">described Joyce Hatto as 'one of the greatest pianists Britain has ever produced.' The 77-year-old Roystonian had been suffering from cancer for thirty years. The treatment was increasingly debilitating and prevented her from giving concerts. Nevertheless, her hundred odd CDs  revealed an unbelievably versatile talent. </w:t>
      </w:r>
    </w:p>
    <w:p w:rsidR="007C2DF9" w:rsidRPr="00B64226" w:rsidRDefault="007C2DF9" w:rsidP="007C2DF9">
      <w:pPr>
        <w:ind w:right="-46"/>
        <w:rPr>
          <w:rFonts w:cstheme="minorHAnsi"/>
        </w:rPr>
      </w:pPr>
      <w:r w:rsidRPr="00B64226">
        <w:rPr>
          <w:rFonts w:cstheme="minorHAnsi"/>
          <w:noProof/>
          <w:color w:val="000000" w:themeColor="text1"/>
        </w:rPr>
        <w:t xml:space="preserve">It was not until the following February that the truth was revealed. In New York, Brian Ventura put a Hatto CD into his computer and waited for it to load. When he looked up, he was amazed to find that iTunes had identified the recording as one by a little-known Hungarian called </w:t>
      </w:r>
      <w:proofErr w:type="spellStart"/>
      <w:r w:rsidRPr="00B64226">
        <w:rPr>
          <w:rFonts w:cstheme="minorHAnsi"/>
        </w:rPr>
        <w:t>László</w:t>
      </w:r>
      <w:proofErr w:type="spellEnd"/>
      <w:r w:rsidRPr="00B64226">
        <w:rPr>
          <w:rFonts w:cstheme="minorHAnsi"/>
        </w:rPr>
        <w:t xml:space="preserve"> Simon. </w:t>
      </w:r>
    </w:p>
    <w:p w:rsidR="007C2DF9" w:rsidRDefault="007C2DF9" w:rsidP="007C2DF9">
      <w:pPr>
        <w:ind w:right="-46"/>
        <w:rPr>
          <w:rFonts w:cstheme="minorHAnsi"/>
        </w:rPr>
      </w:pPr>
      <w:r w:rsidRPr="00B64226">
        <w:rPr>
          <w:rFonts w:cstheme="minorHAnsi"/>
        </w:rPr>
        <w:t xml:space="preserve">Recording after recording proved to be have been faked by </w:t>
      </w:r>
      <w:proofErr w:type="spellStart"/>
      <w:r w:rsidRPr="00B64226">
        <w:rPr>
          <w:rFonts w:cstheme="minorHAnsi"/>
        </w:rPr>
        <w:t>Hatto's</w:t>
      </w:r>
      <w:proofErr w:type="spellEnd"/>
      <w:r w:rsidRPr="00B64226">
        <w:rPr>
          <w:rFonts w:cstheme="minorHAnsi"/>
        </w:rPr>
        <w:t xml:space="preserve"> sound-engineer husband, William Barrington-Coupe. Later he was to claim that his wife had no knowledge of the fraud. 'I simply let her hear… the finished editing that she thought was completely her own work.' No-one will ever know whether Joyce either knew or guessed what was done in her name.</w:t>
      </w:r>
    </w:p>
    <w:p w:rsidR="007C2DF9" w:rsidRPr="00930039" w:rsidRDefault="00A04272" w:rsidP="007C2DF9">
      <w:pPr>
        <w:ind w:right="-46"/>
        <w:rPr>
          <w:rFonts w:cstheme="minorHAnsi"/>
          <w:noProof/>
          <w:color w:val="000000" w:themeColor="text1"/>
          <w:sz w:val="28"/>
          <w:szCs w:val="28"/>
          <w:u w:val="single"/>
        </w:rPr>
      </w:pPr>
      <w:r w:rsidRPr="00B64226">
        <w:rPr>
          <w:rFonts w:cstheme="minorHAnsi"/>
          <w:noProof/>
          <w:color w:val="000000" w:themeColor="text1"/>
          <w:u w:val="single"/>
        </w:rPr>
        <w:br/>
      </w:r>
      <w:r w:rsidR="007C2DF9" w:rsidRPr="00930039">
        <w:rPr>
          <w:rFonts w:cstheme="minorHAnsi"/>
          <w:b/>
          <w:noProof/>
          <w:color w:val="000000" w:themeColor="text1"/>
          <w:sz w:val="28"/>
          <w:szCs w:val="28"/>
        </w:rPr>
        <w:t>Earthrise</w:t>
      </w:r>
      <w:r w:rsidR="006546E8" w:rsidRPr="00930039">
        <w:rPr>
          <w:rFonts w:cstheme="minorHAnsi"/>
          <w:noProof/>
          <w:color w:val="000000" w:themeColor="text1"/>
          <w:sz w:val="28"/>
          <w:szCs w:val="28"/>
        </w:rPr>
        <w:t xml:space="preserve"> |</w:t>
      </w:r>
      <w:r w:rsidR="006546E8" w:rsidRPr="00930039">
        <w:rPr>
          <w:rFonts w:cstheme="minorHAnsi"/>
          <w:b/>
          <w:noProof/>
          <w:color w:val="000000" w:themeColor="text1"/>
          <w:sz w:val="28"/>
          <w:szCs w:val="28"/>
        </w:rPr>
        <w:t xml:space="preserve"> </w:t>
      </w:r>
      <w:r w:rsidR="007C2DF9" w:rsidRPr="00930039">
        <w:rPr>
          <w:rFonts w:cstheme="minorHAnsi"/>
          <w:noProof/>
          <w:color w:val="000000" w:themeColor="text1"/>
          <w:sz w:val="28"/>
          <w:szCs w:val="28"/>
        </w:rPr>
        <w:t>Edward Mallen</w:t>
      </w:r>
    </w:p>
    <w:p w:rsidR="007C2DF9" w:rsidRPr="00B64226" w:rsidRDefault="007C2DF9" w:rsidP="00AE5FFD">
      <w:pPr>
        <w:pStyle w:val="NormalWeb"/>
        <w:tabs>
          <w:tab w:val="left" w:pos="8364"/>
        </w:tabs>
        <w:ind w:left="567" w:right="566"/>
        <w:rPr>
          <w:rFonts w:asciiTheme="minorHAnsi" w:hAnsiTheme="minorHAnsi" w:cstheme="minorHAnsi"/>
          <w:i/>
          <w:sz w:val="22"/>
          <w:szCs w:val="22"/>
        </w:rPr>
      </w:pPr>
      <w:r w:rsidRPr="00B64226">
        <w:rPr>
          <w:rFonts w:asciiTheme="minorHAnsi" w:hAnsiTheme="minorHAnsi" w:cstheme="minorHAnsi"/>
          <w:i/>
          <w:sz w:val="22"/>
          <w:szCs w:val="22"/>
        </w:rPr>
        <w:t>There is an old French folktale. The kingfisher was created a muddy brown or grey bird, not colourful at all. When the flood came, it travelled with the other animals on the Ark and Noah released it at the same time as the dove to look for land. After being cooped up for so long, it was overjoyed by the sense of release. It flew so high that it scorched its breast on the sun and scraped the blue from the sky. Eventually it remembered it was meant to return with news of land and it flew down to find Noah. However, the Ark was gone and the kingfisher has been searching for it ever since.</w:t>
      </w:r>
    </w:p>
    <w:p w:rsidR="007C2DF9" w:rsidRPr="00B64226" w:rsidRDefault="007C2DF9" w:rsidP="007C2DF9">
      <w:pPr>
        <w:pStyle w:val="NormalWeb"/>
        <w:spacing w:line="276" w:lineRule="auto"/>
        <w:rPr>
          <w:rFonts w:asciiTheme="minorHAnsi" w:hAnsiTheme="minorHAnsi" w:cstheme="minorHAnsi"/>
          <w:sz w:val="22"/>
          <w:szCs w:val="22"/>
        </w:rPr>
      </w:pPr>
      <w:r w:rsidRPr="00B64226">
        <w:rPr>
          <w:rFonts w:asciiTheme="minorHAnsi" w:hAnsiTheme="minorHAnsi" w:cstheme="minorHAnsi"/>
          <w:sz w:val="22"/>
          <w:szCs w:val="22"/>
        </w:rPr>
        <w:t xml:space="preserve">Edward </w:t>
      </w:r>
      <w:proofErr w:type="spellStart"/>
      <w:r w:rsidRPr="00B64226">
        <w:rPr>
          <w:rFonts w:asciiTheme="minorHAnsi" w:hAnsiTheme="minorHAnsi" w:cstheme="minorHAnsi"/>
          <w:sz w:val="22"/>
          <w:szCs w:val="22"/>
        </w:rPr>
        <w:t>Mallen</w:t>
      </w:r>
      <w:proofErr w:type="spellEnd"/>
      <w:r w:rsidRPr="00B64226">
        <w:rPr>
          <w:rFonts w:asciiTheme="minorHAnsi" w:hAnsiTheme="minorHAnsi" w:cstheme="minorHAnsi"/>
          <w:sz w:val="22"/>
          <w:szCs w:val="22"/>
        </w:rPr>
        <w:t xml:space="preserve"> was an academically and musically gifted 18 year old from </w:t>
      </w:r>
      <w:proofErr w:type="spellStart"/>
      <w:r w:rsidRPr="00B64226">
        <w:rPr>
          <w:rFonts w:asciiTheme="minorHAnsi" w:hAnsiTheme="minorHAnsi" w:cstheme="minorHAnsi"/>
          <w:sz w:val="22"/>
          <w:szCs w:val="22"/>
        </w:rPr>
        <w:t>Meldreth</w:t>
      </w:r>
      <w:proofErr w:type="spellEnd"/>
      <w:r w:rsidRPr="00B64226">
        <w:rPr>
          <w:rFonts w:asciiTheme="minorHAnsi" w:hAnsiTheme="minorHAnsi" w:cstheme="minorHAnsi"/>
          <w:sz w:val="22"/>
          <w:szCs w:val="22"/>
        </w:rPr>
        <w:t xml:space="preserve">. He was curious about everything, tenacious and focused, and enjoyed travelling, playing cricket and </w:t>
      </w:r>
      <w:proofErr w:type="spellStart"/>
      <w:r w:rsidRPr="00B64226">
        <w:rPr>
          <w:rFonts w:asciiTheme="minorHAnsi" w:hAnsiTheme="minorHAnsi" w:cstheme="minorHAnsi"/>
          <w:sz w:val="22"/>
          <w:szCs w:val="22"/>
        </w:rPr>
        <w:t>birdwatching</w:t>
      </w:r>
      <w:proofErr w:type="spellEnd"/>
      <w:r w:rsidRPr="00B64226">
        <w:rPr>
          <w:rFonts w:asciiTheme="minorHAnsi" w:hAnsiTheme="minorHAnsi" w:cstheme="minorHAnsi"/>
          <w:sz w:val="22"/>
          <w:szCs w:val="22"/>
        </w:rPr>
        <w:t xml:space="preserve"> and often visited the hides at RSPB </w:t>
      </w:r>
      <w:proofErr w:type="spellStart"/>
      <w:r w:rsidRPr="00B64226">
        <w:rPr>
          <w:rFonts w:asciiTheme="minorHAnsi" w:hAnsiTheme="minorHAnsi" w:cstheme="minorHAnsi"/>
          <w:sz w:val="22"/>
          <w:szCs w:val="22"/>
        </w:rPr>
        <w:t>Fowlmere</w:t>
      </w:r>
      <w:proofErr w:type="spellEnd"/>
      <w:r w:rsidRPr="00B64226">
        <w:rPr>
          <w:rFonts w:asciiTheme="minorHAnsi" w:hAnsiTheme="minorHAnsi" w:cstheme="minorHAnsi"/>
          <w:sz w:val="22"/>
          <w:szCs w:val="22"/>
        </w:rPr>
        <w:t xml:space="preserve"> to watch the kingfishers. Given his wide knowledge and enquiring nature, he probably knew that it is the play of light on the kingfisher's feathers that makes it appear blue. A joyous sight.</w:t>
      </w:r>
    </w:p>
    <w:p w:rsidR="007C2DF9" w:rsidRPr="00B64226" w:rsidRDefault="007C2DF9" w:rsidP="007C2DF9">
      <w:pPr>
        <w:pStyle w:val="NormalWeb"/>
        <w:spacing w:line="276" w:lineRule="auto"/>
        <w:rPr>
          <w:rStyle w:val="HTMLCite"/>
          <w:rFonts w:asciiTheme="minorHAnsi" w:hAnsiTheme="minorHAnsi" w:cstheme="minorHAnsi"/>
          <w:i w:val="0"/>
          <w:sz w:val="22"/>
          <w:szCs w:val="22"/>
        </w:rPr>
      </w:pPr>
      <w:r w:rsidRPr="00B64226">
        <w:rPr>
          <w:rFonts w:asciiTheme="minorHAnsi" w:hAnsiTheme="minorHAnsi" w:cstheme="minorHAnsi"/>
          <w:sz w:val="22"/>
          <w:szCs w:val="22"/>
        </w:rPr>
        <w:t xml:space="preserve">In February 2015, following the unexplained, rapid and catastrophic onset of depressive illness, Edward took his own life. His case highlighted the urgent need for training and investment in teenage mental wellbeing. In response his family set up the </w:t>
      </w:r>
      <w:proofErr w:type="spellStart"/>
      <w:r w:rsidRPr="00B64226">
        <w:rPr>
          <w:rFonts w:asciiTheme="minorHAnsi" w:hAnsiTheme="minorHAnsi" w:cstheme="minorHAnsi"/>
          <w:sz w:val="22"/>
          <w:szCs w:val="22"/>
        </w:rPr>
        <w:t>MindEd</w:t>
      </w:r>
      <w:proofErr w:type="spellEnd"/>
      <w:r w:rsidRPr="00B64226">
        <w:rPr>
          <w:rFonts w:asciiTheme="minorHAnsi" w:hAnsiTheme="minorHAnsi" w:cstheme="minorHAnsi"/>
          <w:sz w:val="22"/>
          <w:szCs w:val="22"/>
        </w:rPr>
        <w:t xml:space="preserve"> trust to do just that. (T</w:t>
      </w:r>
      <w:r w:rsidRPr="00B64226">
        <w:rPr>
          <w:rStyle w:val="HTMLCite"/>
          <w:rFonts w:asciiTheme="minorHAnsi" w:hAnsiTheme="minorHAnsi" w:cstheme="minorHAnsi"/>
          <w:sz w:val="22"/>
          <w:szCs w:val="22"/>
        </w:rPr>
        <w:t>heMindEdTrust.org)</w:t>
      </w:r>
    </w:p>
    <w:p w:rsidR="00AE5FFD" w:rsidRDefault="00A04272" w:rsidP="00874F1F">
      <w:pPr>
        <w:pStyle w:val="NormalWeb"/>
        <w:spacing w:line="276" w:lineRule="auto"/>
        <w:rPr>
          <w:rFonts w:cstheme="minorHAnsi"/>
          <w:color w:val="0070C0"/>
          <w:sz w:val="20"/>
          <w:szCs w:val="20"/>
        </w:rPr>
      </w:pPr>
      <w:r w:rsidRPr="00B64226">
        <w:rPr>
          <w:rStyle w:val="HTMLCite"/>
          <w:rFonts w:asciiTheme="minorHAnsi" w:hAnsiTheme="minorHAnsi" w:cstheme="minorHAnsi"/>
          <w:sz w:val="22"/>
          <w:szCs w:val="22"/>
          <w:u w:val="single"/>
        </w:rPr>
        <w:lastRenderedPageBreak/>
        <w:br/>
      </w:r>
      <w:proofErr w:type="spellStart"/>
      <w:r w:rsidR="007C2DF9" w:rsidRPr="00930039">
        <w:rPr>
          <w:rStyle w:val="HTMLCite"/>
          <w:rFonts w:asciiTheme="minorHAnsi" w:hAnsiTheme="minorHAnsi" w:cstheme="minorHAnsi"/>
          <w:b/>
          <w:i w:val="0"/>
          <w:sz w:val="28"/>
          <w:szCs w:val="28"/>
        </w:rPr>
        <w:t>Curating</w:t>
      </w:r>
      <w:proofErr w:type="spellEnd"/>
      <w:r w:rsidR="007C2DF9" w:rsidRPr="00930039">
        <w:rPr>
          <w:rStyle w:val="HTMLCite"/>
          <w:rFonts w:asciiTheme="minorHAnsi" w:hAnsiTheme="minorHAnsi" w:cstheme="minorHAnsi"/>
          <w:b/>
          <w:i w:val="0"/>
          <w:sz w:val="28"/>
          <w:szCs w:val="28"/>
        </w:rPr>
        <w:t xml:space="preserve"> the collection</w:t>
      </w:r>
      <w:r w:rsidR="009C3231" w:rsidRPr="00930039">
        <w:rPr>
          <w:rStyle w:val="HTMLCite"/>
          <w:rFonts w:asciiTheme="minorHAnsi" w:hAnsiTheme="minorHAnsi" w:cstheme="minorHAnsi"/>
          <w:b/>
          <w:i w:val="0"/>
          <w:sz w:val="28"/>
          <w:szCs w:val="28"/>
        </w:rPr>
        <w:t xml:space="preserve"> </w:t>
      </w:r>
      <w:r w:rsidR="009C3231" w:rsidRPr="00930039">
        <w:rPr>
          <w:rStyle w:val="HTMLCite"/>
          <w:rFonts w:asciiTheme="minorHAnsi" w:hAnsiTheme="minorHAnsi" w:cstheme="minorHAnsi"/>
          <w:i w:val="0"/>
          <w:sz w:val="28"/>
          <w:szCs w:val="28"/>
        </w:rPr>
        <w:t>| Each of us</w:t>
      </w:r>
      <w:r w:rsidR="002F69A9">
        <w:rPr>
          <w:rStyle w:val="HTMLCite"/>
          <w:rFonts w:asciiTheme="minorHAnsi" w:hAnsiTheme="minorHAnsi" w:cstheme="minorHAnsi"/>
          <w:i w:val="0"/>
          <w:sz w:val="22"/>
          <w:szCs w:val="22"/>
        </w:rPr>
        <w:br/>
      </w:r>
      <w:r w:rsidR="007C2DF9" w:rsidRPr="00B64226">
        <w:rPr>
          <w:rStyle w:val="HTMLCite"/>
          <w:rFonts w:asciiTheme="minorHAnsi" w:hAnsiTheme="minorHAnsi" w:cstheme="minorHAnsi"/>
          <w:i w:val="0"/>
          <w:sz w:val="22"/>
          <w:szCs w:val="22"/>
        </w:rPr>
        <w:t xml:space="preserve">We are all curators and these are just a few objects, one for each of the Cracked Songs. </w:t>
      </w:r>
      <w:r w:rsidR="00AE5FFD">
        <w:rPr>
          <w:rStyle w:val="HTMLCite"/>
          <w:rFonts w:asciiTheme="minorHAnsi" w:hAnsiTheme="minorHAnsi" w:cstheme="minorHAnsi"/>
          <w:i w:val="0"/>
          <w:sz w:val="22"/>
          <w:szCs w:val="22"/>
        </w:rPr>
        <w:t xml:space="preserve"> </w:t>
      </w:r>
      <w:r w:rsidR="007C2DF9" w:rsidRPr="00B64226">
        <w:rPr>
          <w:rStyle w:val="HTMLCite"/>
          <w:rFonts w:asciiTheme="minorHAnsi" w:hAnsiTheme="minorHAnsi" w:cstheme="minorHAnsi"/>
          <w:i w:val="0"/>
          <w:sz w:val="22"/>
          <w:szCs w:val="22"/>
        </w:rPr>
        <w:t xml:space="preserve">As we write and rewrite history, we select and shape, create our own myths. We choose what to save - what to put on display. Sometimes it is the things we discard or try to forget that tell us most about ourselves. </w:t>
      </w:r>
      <w:r w:rsidR="00874F1F">
        <w:rPr>
          <w:rStyle w:val="HTMLCite"/>
          <w:rFonts w:asciiTheme="minorHAnsi" w:hAnsiTheme="minorHAnsi" w:cstheme="minorHAnsi"/>
          <w:i w:val="0"/>
          <w:sz w:val="22"/>
          <w:szCs w:val="22"/>
        </w:rPr>
        <w:br/>
      </w:r>
    </w:p>
    <w:p w:rsidR="00EF7DBF" w:rsidRPr="002F69A9" w:rsidRDefault="00EF7DBF" w:rsidP="00874F1F">
      <w:pPr>
        <w:pStyle w:val="NormalWeb"/>
        <w:spacing w:line="276" w:lineRule="auto"/>
        <w:rPr>
          <w:rFonts w:cstheme="minorHAnsi"/>
          <w:color w:val="0070C0"/>
          <w:sz w:val="20"/>
          <w:szCs w:val="20"/>
        </w:rPr>
      </w:pPr>
    </w:p>
    <w:p w:rsidR="00EE249E" w:rsidRPr="00AE5FFD" w:rsidRDefault="0091104F" w:rsidP="00EE249E">
      <w:pPr>
        <w:rPr>
          <w:rFonts w:cstheme="minorHAnsi"/>
          <w:color w:val="0070C0"/>
          <w:sz w:val="48"/>
          <w:szCs w:val="48"/>
        </w:rPr>
      </w:pPr>
      <w:r>
        <w:rPr>
          <w:rFonts w:cstheme="minorHAnsi"/>
          <w:noProof/>
          <w:color w:val="0070C0"/>
          <w:sz w:val="48"/>
          <w:szCs w:val="48"/>
          <w:lang w:eastAsia="en-GB"/>
        </w:rPr>
        <w:drawing>
          <wp:anchor distT="0" distB="0" distL="114300" distR="114300" simplePos="0" relativeHeight="251656704" behindDoc="0" locked="0" layoutInCell="1" allowOverlap="1">
            <wp:simplePos x="0" y="0"/>
            <wp:positionH relativeFrom="column">
              <wp:posOffset>4570730</wp:posOffset>
            </wp:positionH>
            <wp:positionV relativeFrom="paragraph">
              <wp:posOffset>121920</wp:posOffset>
            </wp:positionV>
            <wp:extent cx="1856105" cy="1676400"/>
            <wp:effectExtent l="19050" t="0" r="0" b="0"/>
            <wp:wrapSquare wrapText="bothSides"/>
            <wp:docPr id="19" name="Picture 10" descr="C:\Users\G\SkyDrive\Cracked Voices\Cracked Voices Press\Graham Palmer &amp; Jenni Pinnock Cracked Voices (c) Terry Hartga 2017 (496 pix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SkyDrive\Cracked Voices\Cracked Voices Press\Graham Palmer &amp; Jenni Pinnock Cracked Voices (c) Terry Hartga 2017 (496 pixel).jpg"/>
                    <pic:cNvPicPr>
                      <a:picLocks noChangeAspect="1" noChangeArrowheads="1"/>
                    </pic:cNvPicPr>
                  </pic:nvPicPr>
                  <pic:blipFill>
                    <a:blip r:embed="rId18" cstate="print"/>
                    <a:srcRect/>
                    <a:stretch>
                      <a:fillRect/>
                    </a:stretch>
                  </pic:blipFill>
                  <pic:spPr bwMode="auto">
                    <a:xfrm>
                      <a:off x="0" y="0"/>
                      <a:ext cx="1856105" cy="1676400"/>
                    </a:xfrm>
                    <a:prstGeom prst="rect">
                      <a:avLst/>
                    </a:prstGeom>
                    <a:noFill/>
                    <a:ln w="9525">
                      <a:noFill/>
                      <a:miter lim="800000"/>
                      <a:headEnd/>
                      <a:tailEnd/>
                    </a:ln>
                  </pic:spPr>
                </pic:pic>
              </a:graphicData>
            </a:graphic>
          </wp:anchor>
        </w:drawing>
      </w:r>
      <w:r w:rsidR="00EE249E" w:rsidRPr="00AE5FFD">
        <w:rPr>
          <w:rFonts w:cstheme="minorHAnsi"/>
          <w:color w:val="0070C0"/>
          <w:sz w:val="48"/>
          <w:szCs w:val="48"/>
        </w:rPr>
        <w:t xml:space="preserve">The creators of </w:t>
      </w:r>
      <w:r w:rsidR="00EE249E" w:rsidRPr="00AE5FFD">
        <w:rPr>
          <w:rFonts w:cstheme="minorHAnsi"/>
          <w:i/>
          <w:color w:val="0070C0"/>
          <w:sz w:val="48"/>
          <w:szCs w:val="48"/>
        </w:rPr>
        <w:t>Cracked Voices</w:t>
      </w:r>
    </w:p>
    <w:p w:rsidR="00EE249E" w:rsidRPr="00930039" w:rsidRDefault="00EE249E" w:rsidP="0091104F">
      <w:pPr>
        <w:pStyle w:val="NormalWeb"/>
        <w:spacing w:before="0" w:beforeAutospacing="0" w:after="0" w:afterAutospacing="0" w:line="276" w:lineRule="auto"/>
        <w:textAlignment w:val="baseline"/>
        <w:rPr>
          <w:rFonts w:asciiTheme="minorHAnsi" w:hAnsiTheme="minorHAnsi" w:cstheme="minorHAnsi"/>
          <w:b/>
          <w:sz w:val="28"/>
          <w:szCs w:val="28"/>
        </w:rPr>
      </w:pPr>
      <w:r w:rsidRPr="00930039">
        <w:rPr>
          <w:rStyle w:val="Strong"/>
          <w:rFonts w:asciiTheme="minorHAnsi" w:hAnsiTheme="minorHAnsi" w:cstheme="minorHAnsi"/>
          <w:b w:val="0"/>
          <w:sz w:val="28"/>
          <w:szCs w:val="28"/>
          <w:bdr w:val="none" w:sz="0" w:space="0" w:color="auto" w:frame="1"/>
        </w:rPr>
        <w:t>Graham Palmer - Researcher/Writer</w:t>
      </w:r>
    </w:p>
    <w:p w:rsidR="00EE249E" w:rsidRPr="0091104F"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rPr>
      </w:pPr>
      <w:r w:rsidRPr="0091104F">
        <w:rPr>
          <w:rFonts w:asciiTheme="minorHAnsi" w:hAnsiTheme="minorHAnsi" w:cstheme="minorHAnsi"/>
          <w:sz w:val="22"/>
          <w:szCs w:val="22"/>
        </w:rPr>
        <w:t xml:space="preserve">Starting in the small press world of the 1980s, Graham co-founded </w:t>
      </w:r>
      <w:r w:rsidRPr="0091104F">
        <w:rPr>
          <w:rStyle w:val="Emphasis"/>
          <w:rFonts w:asciiTheme="minorHAnsi" w:hAnsiTheme="minorHAnsi" w:cstheme="minorHAnsi"/>
          <w:sz w:val="22"/>
          <w:szCs w:val="22"/>
          <w:bdr w:val="none" w:sz="0" w:space="0" w:color="auto" w:frame="1"/>
        </w:rPr>
        <w:t>Stride Magazine</w:t>
      </w:r>
      <w:r w:rsidR="003512C9">
        <w:rPr>
          <w:rStyle w:val="Emphasis"/>
          <w:rFonts w:asciiTheme="minorHAnsi" w:hAnsiTheme="minorHAnsi" w:cstheme="minorHAnsi"/>
          <w:sz w:val="22"/>
          <w:szCs w:val="22"/>
          <w:bdr w:val="none" w:sz="0" w:space="0" w:color="auto" w:frame="1"/>
        </w:rPr>
        <w:t xml:space="preserve"> </w:t>
      </w:r>
      <w:r w:rsidRPr="0091104F">
        <w:rPr>
          <w:rFonts w:asciiTheme="minorHAnsi" w:hAnsiTheme="minorHAnsi" w:cstheme="minorHAnsi"/>
          <w:sz w:val="22"/>
          <w:szCs w:val="22"/>
        </w:rPr>
        <w:t>– one early reviewer commenting, ‘Palmer has the impressive gift of word economy, using a stark interplay of image and lyric to produce poems of depth and beauty.’</w:t>
      </w:r>
    </w:p>
    <w:p w:rsidR="00EE249E" w:rsidRPr="0091104F"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rPr>
      </w:pPr>
    </w:p>
    <w:p w:rsidR="00EE249E" w:rsidRPr="0091104F"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rPr>
      </w:pPr>
      <w:r w:rsidRPr="0091104F">
        <w:rPr>
          <w:rFonts w:asciiTheme="minorHAnsi" w:hAnsiTheme="minorHAnsi" w:cstheme="minorHAnsi"/>
          <w:sz w:val="22"/>
          <w:szCs w:val="22"/>
        </w:rPr>
        <w:t xml:space="preserve">Since then he has dabbled with journalism and reviewing, written an ‘incisive’ study-guide on the </w:t>
      </w:r>
      <w:r w:rsidRPr="0091104F">
        <w:rPr>
          <w:rStyle w:val="Emphasis"/>
          <w:rFonts w:asciiTheme="minorHAnsi" w:hAnsiTheme="minorHAnsi" w:cstheme="minorHAnsi"/>
          <w:sz w:val="22"/>
          <w:szCs w:val="22"/>
          <w:bdr w:val="none" w:sz="0" w:space="0" w:color="auto" w:frame="1"/>
        </w:rPr>
        <w:t xml:space="preserve">Hound of the Baskervilles </w:t>
      </w:r>
      <w:r w:rsidRPr="0091104F">
        <w:rPr>
          <w:rFonts w:asciiTheme="minorHAnsi" w:hAnsiTheme="minorHAnsi" w:cstheme="minorHAnsi"/>
          <w:sz w:val="22"/>
          <w:szCs w:val="22"/>
        </w:rPr>
        <w:t>(so says the Sherlock Holmes Society of London) and published three books on writing for language-learners with Cambridge University Press, one of which was chosen by the</w:t>
      </w:r>
      <w:r w:rsidRPr="0091104F">
        <w:rPr>
          <w:rStyle w:val="Emphasis"/>
          <w:rFonts w:asciiTheme="minorHAnsi" w:hAnsiTheme="minorHAnsi" w:cstheme="minorHAnsi"/>
          <w:sz w:val="22"/>
          <w:szCs w:val="22"/>
          <w:bdr w:val="none" w:sz="0" w:space="0" w:color="auto" w:frame="1"/>
        </w:rPr>
        <w:t xml:space="preserve"> English Language Gazette</w:t>
      </w:r>
      <w:r w:rsidRPr="0091104F">
        <w:rPr>
          <w:rFonts w:asciiTheme="minorHAnsi" w:hAnsiTheme="minorHAnsi" w:cstheme="minorHAnsi"/>
          <w:sz w:val="22"/>
          <w:szCs w:val="22"/>
        </w:rPr>
        <w:t xml:space="preserve"> as their ‘Book of the Month’.</w:t>
      </w:r>
    </w:p>
    <w:p w:rsidR="00EE249E" w:rsidRPr="0091104F"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rPr>
      </w:pPr>
    </w:p>
    <w:p w:rsidR="00EE249E" w:rsidRPr="0091104F"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rPr>
      </w:pPr>
      <w:r w:rsidRPr="0091104F">
        <w:rPr>
          <w:rFonts w:asciiTheme="minorHAnsi" w:hAnsiTheme="minorHAnsi" w:cstheme="minorHAnsi"/>
          <w:sz w:val="22"/>
          <w:szCs w:val="22"/>
        </w:rPr>
        <w:t xml:space="preserve">His original research featured in the centennial </w:t>
      </w:r>
      <w:r w:rsidRPr="0091104F">
        <w:rPr>
          <w:rStyle w:val="Emphasis"/>
          <w:rFonts w:asciiTheme="minorHAnsi" w:hAnsiTheme="minorHAnsi" w:cstheme="minorHAnsi"/>
          <w:sz w:val="22"/>
          <w:szCs w:val="22"/>
          <w:bdr w:val="none" w:sz="0" w:space="0" w:color="auto" w:frame="1"/>
        </w:rPr>
        <w:t xml:space="preserve">Book of the Old Edinburgh Club </w:t>
      </w:r>
      <w:r w:rsidRPr="0091104F">
        <w:rPr>
          <w:rFonts w:asciiTheme="minorHAnsi" w:hAnsiTheme="minorHAnsi" w:cstheme="minorHAnsi"/>
          <w:sz w:val="22"/>
          <w:szCs w:val="22"/>
        </w:rPr>
        <w:t xml:space="preserve">and the creation of myths, how the past informs or misinforms the present, has been one of his consistent themes. In addition to </w:t>
      </w:r>
      <w:r w:rsidRPr="0091104F">
        <w:rPr>
          <w:rStyle w:val="Emphasis"/>
          <w:rFonts w:asciiTheme="minorHAnsi" w:hAnsiTheme="minorHAnsi" w:cstheme="minorHAnsi"/>
          <w:sz w:val="22"/>
          <w:szCs w:val="22"/>
          <w:bdr w:val="none" w:sz="0" w:space="0" w:color="auto" w:frame="1"/>
        </w:rPr>
        <w:t>Cracked Voices</w:t>
      </w:r>
      <w:r w:rsidRPr="0091104F">
        <w:rPr>
          <w:rFonts w:asciiTheme="minorHAnsi" w:hAnsiTheme="minorHAnsi" w:cstheme="minorHAnsi"/>
          <w:sz w:val="22"/>
          <w:szCs w:val="22"/>
        </w:rPr>
        <w:t>, he is currently working on a historical biography.</w:t>
      </w:r>
      <w:r w:rsidR="007F3A78" w:rsidRPr="0091104F">
        <w:rPr>
          <w:rFonts w:asciiTheme="minorHAnsi" w:hAnsiTheme="minorHAnsi" w:cstheme="minorHAnsi"/>
          <w:sz w:val="22"/>
          <w:szCs w:val="22"/>
        </w:rPr>
        <w:t xml:space="preserve">  </w:t>
      </w:r>
      <w:r w:rsidR="005300A8">
        <w:rPr>
          <w:rFonts w:asciiTheme="minorHAnsi" w:hAnsiTheme="minorHAnsi" w:cstheme="minorHAnsi"/>
          <w:sz w:val="22"/>
          <w:szCs w:val="22"/>
        </w:rPr>
        <w:br/>
      </w:r>
      <w:r w:rsidR="005300A8">
        <w:rPr>
          <w:rFonts w:asciiTheme="minorHAnsi" w:hAnsiTheme="minorHAnsi" w:cstheme="minorHAnsi"/>
          <w:sz w:val="22"/>
          <w:szCs w:val="22"/>
        </w:rPr>
        <w:tab/>
      </w:r>
      <w:r w:rsidR="005300A8">
        <w:rPr>
          <w:rFonts w:asciiTheme="minorHAnsi" w:hAnsiTheme="minorHAnsi" w:cstheme="minorHAnsi"/>
          <w:sz w:val="22"/>
          <w:szCs w:val="22"/>
        </w:rPr>
        <w:tab/>
      </w:r>
      <w:r w:rsidR="005300A8">
        <w:rPr>
          <w:rFonts w:asciiTheme="minorHAnsi" w:hAnsiTheme="minorHAnsi" w:cstheme="minorHAnsi"/>
          <w:sz w:val="22"/>
          <w:szCs w:val="22"/>
        </w:rPr>
        <w:tab/>
      </w:r>
      <w:r w:rsidR="005300A8">
        <w:rPr>
          <w:rFonts w:asciiTheme="minorHAnsi" w:hAnsiTheme="minorHAnsi" w:cstheme="minorHAnsi"/>
          <w:sz w:val="22"/>
          <w:szCs w:val="22"/>
        </w:rPr>
        <w:tab/>
      </w:r>
      <w:r w:rsidR="005300A8">
        <w:rPr>
          <w:rFonts w:asciiTheme="minorHAnsi" w:hAnsiTheme="minorHAnsi" w:cstheme="minorHAnsi"/>
          <w:sz w:val="22"/>
          <w:szCs w:val="22"/>
        </w:rPr>
        <w:tab/>
      </w:r>
      <w:r w:rsidR="003512C9">
        <w:rPr>
          <w:rFonts w:asciiTheme="minorHAnsi" w:hAnsiTheme="minorHAnsi" w:cstheme="minorHAnsi"/>
          <w:sz w:val="22"/>
          <w:szCs w:val="22"/>
        </w:rPr>
        <w:tab/>
      </w:r>
      <w:r w:rsidR="002B3107" w:rsidRPr="0091104F">
        <w:rPr>
          <w:rFonts w:asciiTheme="minorHAnsi" w:hAnsiTheme="minorHAnsi" w:cstheme="minorHAnsi"/>
          <w:sz w:val="22"/>
          <w:szCs w:val="22"/>
        </w:rPr>
        <w:t>www.creativehertfordshire.com/graham-palmer-writer/</w:t>
      </w:r>
      <w:r w:rsidR="002B3107" w:rsidRPr="0091104F">
        <w:rPr>
          <w:rFonts w:asciiTheme="minorHAnsi" w:hAnsiTheme="minorHAnsi" w:cstheme="minorHAnsi"/>
          <w:sz w:val="22"/>
          <w:szCs w:val="22"/>
        </w:rPr>
        <w:br/>
      </w:r>
      <w:r w:rsidR="007F3A78" w:rsidRPr="0091104F">
        <w:rPr>
          <w:rFonts w:asciiTheme="minorHAnsi" w:hAnsiTheme="minorHAnsi" w:cstheme="minorHAnsi"/>
          <w:sz w:val="22"/>
          <w:szCs w:val="22"/>
        </w:rPr>
        <w:br/>
      </w:r>
    </w:p>
    <w:p w:rsidR="00EE249E" w:rsidRPr="00930039" w:rsidRDefault="00EE249E" w:rsidP="0091104F">
      <w:pPr>
        <w:pStyle w:val="NormalWeb"/>
        <w:spacing w:before="0" w:beforeAutospacing="0" w:after="0" w:afterAutospacing="0" w:line="276" w:lineRule="auto"/>
        <w:textAlignment w:val="baseline"/>
        <w:rPr>
          <w:rFonts w:asciiTheme="minorHAnsi" w:hAnsiTheme="minorHAnsi" w:cstheme="minorHAnsi"/>
          <w:b/>
          <w:sz w:val="28"/>
          <w:szCs w:val="28"/>
        </w:rPr>
      </w:pPr>
      <w:proofErr w:type="spellStart"/>
      <w:r w:rsidRPr="00930039">
        <w:rPr>
          <w:rStyle w:val="Strong"/>
          <w:rFonts w:asciiTheme="minorHAnsi" w:hAnsiTheme="minorHAnsi" w:cstheme="minorHAnsi"/>
          <w:b w:val="0"/>
          <w:sz w:val="28"/>
          <w:szCs w:val="28"/>
          <w:bdr w:val="none" w:sz="0" w:space="0" w:color="auto" w:frame="1"/>
        </w:rPr>
        <w:t>Jenni</w:t>
      </w:r>
      <w:proofErr w:type="spellEnd"/>
      <w:r w:rsidRPr="00930039">
        <w:rPr>
          <w:rStyle w:val="Strong"/>
          <w:rFonts w:asciiTheme="minorHAnsi" w:hAnsiTheme="minorHAnsi" w:cstheme="minorHAnsi"/>
          <w:b w:val="0"/>
          <w:sz w:val="28"/>
          <w:szCs w:val="28"/>
          <w:bdr w:val="none" w:sz="0" w:space="0" w:color="auto" w:frame="1"/>
        </w:rPr>
        <w:t xml:space="preserve"> </w:t>
      </w:r>
      <w:proofErr w:type="spellStart"/>
      <w:r w:rsidRPr="00930039">
        <w:rPr>
          <w:rStyle w:val="Strong"/>
          <w:rFonts w:asciiTheme="minorHAnsi" w:hAnsiTheme="minorHAnsi" w:cstheme="minorHAnsi"/>
          <w:b w:val="0"/>
          <w:sz w:val="28"/>
          <w:szCs w:val="28"/>
          <w:bdr w:val="none" w:sz="0" w:space="0" w:color="auto" w:frame="1"/>
        </w:rPr>
        <w:t>Pinnock</w:t>
      </w:r>
      <w:proofErr w:type="spellEnd"/>
      <w:r w:rsidRPr="00930039">
        <w:rPr>
          <w:rStyle w:val="Strong"/>
          <w:rFonts w:asciiTheme="minorHAnsi" w:hAnsiTheme="minorHAnsi" w:cstheme="minorHAnsi"/>
          <w:b w:val="0"/>
          <w:sz w:val="28"/>
          <w:szCs w:val="28"/>
          <w:bdr w:val="none" w:sz="0" w:space="0" w:color="auto" w:frame="1"/>
        </w:rPr>
        <w:t xml:space="preserve"> - Composer</w:t>
      </w:r>
    </w:p>
    <w:p w:rsidR="00EE249E" w:rsidRPr="0091104F" w:rsidRDefault="00EE249E" w:rsidP="0091104F">
      <w:pPr>
        <w:pStyle w:val="NormalWeb"/>
        <w:spacing w:before="0" w:beforeAutospacing="0" w:after="359" w:afterAutospacing="0" w:line="276" w:lineRule="auto"/>
        <w:textAlignment w:val="baseline"/>
        <w:rPr>
          <w:rFonts w:asciiTheme="minorHAnsi" w:hAnsiTheme="minorHAnsi" w:cstheme="minorHAnsi"/>
          <w:sz w:val="22"/>
          <w:szCs w:val="22"/>
        </w:rPr>
      </w:pPr>
      <w:r w:rsidRPr="0091104F">
        <w:rPr>
          <w:rFonts w:asciiTheme="minorHAnsi" w:hAnsiTheme="minorHAnsi" w:cstheme="minorHAnsi"/>
          <w:sz w:val="22"/>
          <w:szCs w:val="22"/>
        </w:rPr>
        <w:t xml:space="preserve">British composer </w:t>
      </w:r>
      <w:proofErr w:type="spellStart"/>
      <w:r w:rsidRPr="0091104F">
        <w:rPr>
          <w:rFonts w:asciiTheme="minorHAnsi" w:hAnsiTheme="minorHAnsi" w:cstheme="minorHAnsi"/>
          <w:sz w:val="22"/>
          <w:szCs w:val="22"/>
        </w:rPr>
        <w:t>Jenni</w:t>
      </w:r>
      <w:proofErr w:type="spellEnd"/>
      <w:r w:rsidRPr="0091104F">
        <w:rPr>
          <w:rFonts w:asciiTheme="minorHAnsi" w:hAnsiTheme="minorHAnsi" w:cstheme="minorHAnsi"/>
          <w:sz w:val="22"/>
          <w:szCs w:val="22"/>
        </w:rPr>
        <w:t xml:space="preserve"> </w:t>
      </w:r>
      <w:proofErr w:type="spellStart"/>
      <w:r w:rsidRPr="0091104F">
        <w:rPr>
          <w:rFonts w:asciiTheme="minorHAnsi" w:hAnsiTheme="minorHAnsi" w:cstheme="minorHAnsi"/>
          <w:sz w:val="22"/>
          <w:szCs w:val="22"/>
        </w:rPr>
        <w:t>Pinnock’s</w:t>
      </w:r>
      <w:proofErr w:type="spellEnd"/>
      <w:r w:rsidRPr="0091104F">
        <w:rPr>
          <w:rFonts w:asciiTheme="minorHAnsi" w:hAnsiTheme="minorHAnsi" w:cstheme="minorHAnsi"/>
          <w:sz w:val="22"/>
          <w:szCs w:val="22"/>
        </w:rPr>
        <w:t xml:space="preserve"> music has been described as ‘refreshing’, ‘imaginative’ and ‘tantalizingly beautiful in smoothness and soul’. Quirky time signatures, soaring melodies and moments of quiet stillness can all be found within her music which has received performances both across the UK and around the world. She is passionate about music in all forms, and loves writing for and collaborating with artists and musicians – be they beginners, amateurs or seasoned professionals. Giving performers the artistic freedom to make the music their own is an important element of her work.</w:t>
      </w:r>
    </w:p>
    <w:p w:rsidR="00EE249E" w:rsidRPr="0091104F"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rPr>
      </w:pPr>
      <w:proofErr w:type="spellStart"/>
      <w:r w:rsidRPr="0091104F">
        <w:rPr>
          <w:rFonts w:asciiTheme="minorHAnsi" w:hAnsiTheme="minorHAnsi" w:cstheme="minorHAnsi"/>
          <w:sz w:val="22"/>
          <w:szCs w:val="22"/>
        </w:rPr>
        <w:t>Jenni</w:t>
      </w:r>
      <w:proofErr w:type="spellEnd"/>
      <w:r w:rsidRPr="0091104F">
        <w:rPr>
          <w:rFonts w:asciiTheme="minorHAnsi" w:hAnsiTheme="minorHAnsi" w:cstheme="minorHAnsi"/>
          <w:sz w:val="22"/>
          <w:szCs w:val="22"/>
        </w:rPr>
        <w:t xml:space="preserve"> studied at Kingston University and Trinity </w:t>
      </w:r>
      <w:proofErr w:type="spellStart"/>
      <w:r w:rsidRPr="0091104F">
        <w:rPr>
          <w:rFonts w:asciiTheme="minorHAnsi" w:hAnsiTheme="minorHAnsi" w:cstheme="minorHAnsi"/>
          <w:sz w:val="22"/>
          <w:szCs w:val="22"/>
        </w:rPr>
        <w:t>Laban</w:t>
      </w:r>
      <w:proofErr w:type="spellEnd"/>
      <w:r w:rsidRPr="0091104F">
        <w:rPr>
          <w:rFonts w:asciiTheme="minorHAnsi" w:hAnsiTheme="minorHAnsi" w:cstheme="minorHAnsi"/>
          <w:sz w:val="22"/>
          <w:szCs w:val="22"/>
        </w:rPr>
        <w:t xml:space="preserve"> Conservatoire of Music and Dance. In recent years she has had works performed by the </w:t>
      </w:r>
      <w:proofErr w:type="spellStart"/>
      <w:r w:rsidRPr="0091104F">
        <w:rPr>
          <w:rFonts w:asciiTheme="minorHAnsi" w:hAnsiTheme="minorHAnsi" w:cstheme="minorHAnsi"/>
          <w:sz w:val="22"/>
          <w:szCs w:val="22"/>
        </w:rPr>
        <w:t>Aldworth</w:t>
      </w:r>
      <w:proofErr w:type="spellEnd"/>
      <w:r w:rsidRPr="0091104F">
        <w:rPr>
          <w:rFonts w:asciiTheme="minorHAnsi" w:hAnsiTheme="minorHAnsi" w:cstheme="minorHAnsi"/>
          <w:sz w:val="22"/>
          <w:szCs w:val="22"/>
        </w:rPr>
        <w:t xml:space="preserve"> Philharmonic Orchestra, Red Note Ensemble, the </w:t>
      </w:r>
      <w:proofErr w:type="spellStart"/>
      <w:r w:rsidRPr="0091104F">
        <w:rPr>
          <w:rFonts w:asciiTheme="minorHAnsi" w:hAnsiTheme="minorHAnsi" w:cstheme="minorHAnsi"/>
          <w:sz w:val="22"/>
          <w:szCs w:val="22"/>
        </w:rPr>
        <w:t>Quangle</w:t>
      </w:r>
      <w:proofErr w:type="spellEnd"/>
      <w:r w:rsidRPr="0091104F">
        <w:rPr>
          <w:rFonts w:asciiTheme="minorHAnsi" w:hAnsiTheme="minorHAnsi" w:cstheme="minorHAnsi"/>
          <w:sz w:val="22"/>
          <w:szCs w:val="22"/>
        </w:rPr>
        <w:t xml:space="preserve"> Wangle Choir and Equinox Voices. In 2017 she also had her carol Christmas Bells recorded by the </w:t>
      </w:r>
      <w:proofErr w:type="spellStart"/>
      <w:r w:rsidRPr="0091104F">
        <w:rPr>
          <w:rFonts w:asciiTheme="minorHAnsi" w:hAnsiTheme="minorHAnsi" w:cstheme="minorHAnsi"/>
          <w:sz w:val="22"/>
          <w:szCs w:val="22"/>
        </w:rPr>
        <w:t>Kantos</w:t>
      </w:r>
      <w:proofErr w:type="spellEnd"/>
      <w:r w:rsidRPr="0091104F">
        <w:rPr>
          <w:rFonts w:asciiTheme="minorHAnsi" w:hAnsiTheme="minorHAnsi" w:cstheme="minorHAnsi"/>
          <w:sz w:val="22"/>
          <w:szCs w:val="22"/>
        </w:rPr>
        <w:t xml:space="preserve"> Chamber Choir for their </w:t>
      </w:r>
      <w:r w:rsidRPr="0091104F">
        <w:rPr>
          <w:rStyle w:val="Emphasis"/>
          <w:rFonts w:asciiTheme="minorHAnsi" w:hAnsiTheme="minorHAnsi" w:cstheme="minorHAnsi"/>
          <w:sz w:val="22"/>
          <w:szCs w:val="22"/>
          <w:bdr w:val="none" w:sz="0" w:space="0" w:color="auto" w:frame="1"/>
        </w:rPr>
        <w:t>Silver Stars at Play</w:t>
      </w:r>
      <w:r w:rsidRPr="0091104F">
        <w:rPr>
          <w:rFonts w:asciiTheme="minorHAnsi" w:hAnsiTheme="minorHAnsi" w:cstheme="minorHAnsi"/>
          <w:sz w:val="22"/>
          <w:szCs w:val="22"/>
        </w:rPr>
        <w:t xml:space="preserve"> album. Alongside composing she runs music and composition workshops, performs with local ensembles and teaches piano and woodwind.</w:t>
      </w:r>
    </w:p>
    <w:p w:rsidR="00EE249E" w:rsidRPr="0091104F"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rPr>
      </w:pPr>
    </w:p>
    <w:p w:rsidR="005300A8"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rPr>
      </w:pPr>
      <w:r w:rsidRPr="0091104F">
        <w:rPr>
          <w:rFonts w:asciiTheme="minorHAnsi" w:hAnsiTheme="minorHAnsi" w:cstheme="minorHAnsi"/>
          <w:sz w:val="22"/>
          <w:szCs w:val="22"/>
        </w:rPr>
        <w:t xml:space="preserve">In addition to </w:t>
      </w:r>
      <w:r w:rsidRPr="0091104F">
        <w:rPr>
          <w:rStyle w:val="Emphasis"/>
          <w:rFonts w:asciiTheme="minorHAnsi" w:hAnsiTheme="minorHAnsi" w:cstheme="minorHAnsi"/>
          <w:sz w:val="22"/>
          <w:szCs w:val="22"/>
          <w:bdr w:val="none" w:sz="0" w:space="0" w:color="auto" w:frame="1"/>
        </w:rPr>
        <w:t>Cracked Voices,</w:t>
      </w:r>
      <w:r w:rsidRPr="0091104F">
        <w:rPr>
          <w:rFonts w:asciiTheme="minorHAnsi" w:hAnsiTheme="minorHAnsi" w:cstheme="minorHAnsi"/>
          <w:sz w:val="22"/>
          <w:szCs w:val="22"/>
        </w:rPr>
        <w:t xml:space="preserve"> </w:t>
      </w:r>
      <w:proofErr w:type="spellStart"/>
      <w:r w:rsidRPr="0091104F">
        <w:rPr>
          <w:rFonts w:asciiTheme="minorHAnsi" w:hAnsiTheme="minorHAnsi" w:cstheme="minorHAnsi"/>
          <w:sz w:val="22"/>
          <w:szCs w:val="22"/>
        </w:rPr>
        <w:t>Jenni</w:t>
      </w:r>
      <w:proofErr w:type="spellEnd"/>
      <w:r w:rsidRPr="0091104F">
        <w:rPr>
          <w:rFonts w:asciiTheme="minorHAnsi" w:hAnsiTheme="minorHAnsi" w:cstheme="minorHAnsi"/>
          <w:sz w:val="22"/>
          <w:szCs w:val="22"/>
        </w:rPr>
        <w:t xml:space="preserve"> is part of the composing team working on </w:t>
      </w:r>
      <w:proofErr w:type="spellStart"/>
      <w:r w:rsidRPr="0091104F">
        <w:rPr>
          <w:rStyle w:val="Emphasis"/>
          <w:rFonts w:asciiTheme="minorHAnsi" w:hAnsiTheme="minorHAnsi" w:cstheme="minorHAnsi"/>
          <w:sz w:val="22"/>
          <w:szCs w:val="22"/>
          <w:bdr w:val="none" w:sz="0" w:space="0" w:color="auto" w:frame="1"/>
        </w:rPr>
        <w:t>Ada</w:t>
      </w:r>
      <w:proofErr w:type="spellEnd"/>
      <w:r w:rsidRPr="0091104F">
        <w:rPr>
          <w:rStyle w:val="Emphasis"/>
          <w:rFonts w:asciiTheme="minorHAnsi" w:hAnsiTheme="minorHAnsi" w:cstheme="minorHAnsi"/>
          <w:sz w:val="22"/>
          <w:szCs w:val="22"/>
          <w:bdr w:val="none" w:sz="0" w:space="0" w:color="auto" w:frame="1"/>
        </w:rPr>
        <w:t xml:space="preserve"> Lovelace: the musical</w:t>
      </w:r>
      <w:r w:rsidRPr="0091104F">
        <w:rPr>
          <w:rFonts w:asciiTheme="minorHAnsi" w:hAnsiTheme="minorHAnsi" w:cstheme="minorHAnsi"/>
          <w:sz w:val="22"/>
          <w:szCs w:val="22"/>
        </w:rPr>
        <w:t>. She is also a mentor for Making Music’s Adopt a Composer scheme</w:t>
      </w:r>
      <w:r w:rsidR="00327955" w:rsidRPr="0091104F">
        <w:rPr>
          <w:rFonts w:asciiTheme="minorHAnsi" w:hAnsiTheme="minorHAnsi" w:cstheme="minorHAnsi"/>
          <w:sz w:val="22"/>
          <w:szCs w:val="22"/>
        </w:rPr>
        <w:t>.</w:t>
      </w:r>
      <w:r w:rsidR="007F3A78" w:rsidRPr="0091104F">
        <w:rPr>
          <w:rFonts w:asciiTheme="minorHAnsi" w:hAnsiTheme="minorHAnsi" w:cstheme="minorHAnsi"/>
          <w:sz w:val="22"/>
          <w:szCs w:val="22"/>
        </w:rPr>
        <w:t xml:space="preserve"> </w:t>
      </w:r>
      <w:r w:rsidR="002F69A9">
        <w:rPr>
          <w:rFonts w:asciiTheme="minorHAnsi" w:hAnsiTheme="minorHAnsi" w:cstheme="minorHAnsi"/>
          <w:sz w:val="22"/>
          <w:szCs w:val="22"/>
        </w:rPr>
        <w:t xml:space="preserve"> </w:t>
      </w:r>
    </w:p>
    <w:p w:rsidR="002B3107" w:rsidRPr="0091104F" w:rsidRDefault="005300A8" w:rsidP="0091104F">
      <w:pPr>
        <w:pStyle w:val="NormalWeb"/>
        <w:spacing w:before="0" w:beforeAutospacing="0" w:after="0" w:afterAutospacing="0" w:line="276" w:lineRule="auto"/>
        <w:textAlignment w:val="baseline"/>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002B3107" w:rsidRPr="0091104F">
        <w:rPr>
          <w:rFonts w:asciiTheme="minorHAnsi" w:hAnsiTheme="minorHAnsi" w:cstheme="minorHAnsi"/>
          <w:sz w:val="22"/>
          <w:szCs w:val="22"/>
        </w:rPr>
        <w:t>www.jennipinnock.com</w:t>
      </w:r>
    </w:p>
    <w:p w:rsidR="00AE5FFD" w:rsidRPr="00203CAA" w:rsidRDefault="00AE5FFD" w:rsidP="00AE5FFD">
      <w:pPr>
        <w:pStyle w:val="NormalWeb"/>
        <w:spacing w:line="276" w:lineRule="auto"/>
        <w:rPr>
          <w:rStyle w:val="HTMLCite"/>
          <w:rFonts w:asciiTheme="minorHAnsi" w:hAnsiTheme="minorHAnsi" w:cstheme="minorHAnsi"/>
          <w:i w:val="0"/>
          <w:color w:val="0070C0"/>
          <w:sz w:val="48"/>
          <w:szCs w:val="48"/>
        </w:rPr>
      </w:pPr>
      <w:r w:rsidRPr="00203CAA">
        <w:rPr>
          <w:rStyle w:val="HTMLCite"/>
          <w:rFonts w:asciiTheme="minorHAnsi" w:hAnsiTheme="minorHAnsi" w:cstheme="minorHAnsi"/>
          <w:i w:val="0"/>
          <w:color w:val="0070C0"/>
          <w:sz w:val="48"/>
          <w:szCs w:val="48"/>
        </w:rPr>
        <w:lastRenderedPageBreak/>
        <w:t xml:space="preserve">The making of </w:t>
      </w:r>
      <w:r w:rsidRPr="00203CAA">
        <w:rPr>
          <w:rStyle w:val="HTMLCite"/>
          <w:rFonts w:asciiTheme="minorHAnsi" w:hAnsiTheme="minorHAnsi" w:cstheme="minorHAnsi"/>
          <w:color w:val="0070C0"/>
          <w:sz w:val="48"/>
          <w:szCs w:val="48"/>
        </w:rPr>
        <w:t>Cracked Voices</w:t>
      </w:r>
    </w:p>
    <w:p w:rsidR="0091104F" w:rsidRDefault="00AE5FFD" w:rsidP="00A557AB">
      <w:pPr>
        <w:spacing w:after="0"/>
        <w:ind w:left="567" w:hanging="567"/>
        <w:rPr>
          <w:rFonts w:ascii="Calibri" w:eastAsia="Times New Roman" w:hAnsi="Calibri" w:cs="Calibri"/>
          <w:iCs/>
          <w:color w:val="000000"/>
          <w:lang w:eastAsia="en-GB"/>
        </w:rPr>
      </w:pPr>
      <w:r w:rsidRPr="0072738B">
        <w:rPr>
          <w:rFonts w:ascii="Calibri" w:eastAsia="Times New Roman" w:hAnsi="Calibri" w:cs="Calibri"/>
          <w:iCs/>
          <w:color w:val="000000" w:themeColor="text1"/>
          <w:sz w:val="28"/>
          <w:szCs w:val="28"/>
          <w:lang w:eastAsia="en-GB"/>
        </w:rPr>
        <w:t>Graham Palmer says...</w:t>
      </w:r>
      <w:r w:rsidR="0072738B">
        <w:rPr>
          <w:rFonts w:ascii="Calibri" w:eastAsia="Times New Roman" w:hAnsi="Calibri" w:cs="Calibri"/>
          <w:iCs/>
          <w:color w:val="000000"/>
          <w:lang w:eastAsia="en-GB"/>
        </w:rPr>
        <w:br/>
      </w:r>
      <w:r w:rsidR="007F3A78" w:rsidRPr="0099115D">
        <w:rPr>
          <w:rFonts w:ascii="Calibri" w:eastAsia="Times New Roman" w:hAnsi="Calibri" w:cs="Calibri"/>
          <w:iCs/>
          <w:color w:val="000000"/>
          <w:lang w:eastAsia="en-GB"/>
        </w:rPr>
        <w:t xml:space="preserve">Back in 2015 a tweet pinged onto my </w:t>
      </w:r>
      <w:r w:rsidR="0099115D" w:rsidRPr="0099115D">
        <w:rPr>
          <w:rFonts w:ascii="Calibri" w:eastAsia="Times New Roman" w:hAnsi="Calibri" w:cs="Calibri"/>
          <w:iCs/>
          <w:color w:val="000000"/>
          <w:lang w:eastAsia="en-GB"/>
        </w:rPr>
        <w:t xml:space="preserve">twitter </w:t>
      </w:r>
      <w:r w:rsidR="007F3A78" w:rsidRPr="0099115D">
        <w:rPr>
          <w:rFonts w:ascii="Calibri" w:eastAsia="Times New Roman" w:hAnsi="Calibri" w:cs="Calibri"/>
          <w:iCs/>
          <w:color w:val="000000"/>
          <w:lang w:eastAsia="en-GB"/>
        </w:rPr>
        <w:t xml:space="preserve">feed from a composer searching for words. </w:t>
      </w:r>
      <w:r w:rsidR="008A5D30" w:rsidRPr="0099115D">
        <w:rPr>
          <w:rFonts w:ascii="Calibri" w:eastAsia="Times New Roman" w:hAnsi="Calibri" w:cs="Calibri"/>
          <w:iCs/>
          <w:color w:val="000000"/>
          <w:lang w:eastAsia="en-GB"/>
        </w:rPr>
        <w:t>As these things do, it distracted me for five seconds. I</w:t>
      </w:r>
      <w:r w:rsidR="0099115D" w:rsidRPr="0099115D">
        <w:rPr>
          <w:rFonts w:ascii="Calibri" w:eastAsia="Times New Roman" w:hAnsi="Calibri" w:cs="Calibri"/>
          <w:iCs/>
          <w:color w:val="000000"/>
          <w:lang w:eastAsia="en-GB"/>
        </w:rPr>
        <w:t xml:space="preserve"> was currently</w:t>
      </w:r>
      <w:r w:rsidR="008A5D30" w:rsidRPr="0099115D">
        <w:rPr>
          <w:rFonts w:ascii="Calibri" w:eastAsia="Times New Roman" w:hAnsi="Calibri" w:cs="Calibri"/>
          <w:iCs/>
          <w:color w:val="000000"/>
          <w:lang w:eastAsia="en-GB"/>
        </w:rPr>
        <w:t xml:space="preserve"> doing a Sherlock on the mysterious earthworks on the  </w:t>
      </w:r>
      <w:proofErr w:type="spellStart"/>
      <w:r w:rsidR="008A5D30" w:rsidRPr="0099115D">
        <w:rPr>
          <w:rFonts w:ascii="Calibri" w:eastAsia="Times New Roman" w:hAnsi="Calibri" w:cs="Calibri"/>
          <w:iCs/>
          <w:color w:val="000000"/>
          <w:lang w:eastAsia="en-GB"/>
        </w:rPr>
        <w:t>heathland</w:t>
      </w:r>
      <w:proofErr w:type="spellEnd"/>
      <w:r w:rsidR="008A5D30" w:rsidRPr="0099115D">
        <w:rPr>
          <w:rFonts w:ascii="Calibri" w:eastAsia="Times New Roman" w:hAnsi="Calibri" w:cs="Calibri"/>
          <w:iCs/>
          <w:color w:val="000000"/>
          <w:lang w:eastAsia="en-GB"/>
        </w:rPr>
        <w:t xml:space="preserve"> near Royston</w:t>
      </w:r>
      <w:r w:rsidR="0099115D">
        <w:rPr>
          <w:rFonts w:ascii="Calibri" w:eastAsia="Times New Roman" w:hAnsi="Calibri" w:cs="Calibri"/>
          <w:iCs/>
          <w:color w:val="000000"/>
          <w:lang w:eastAsia="en-GB"/>
        </w:rPr>
        <w:t>...interesting in an academic sort of way</w:t>
      </w:r>
      <w:r w:rsidR="0072738B">
        <w:rPr>
          <w:rFonts w:ascii="Calibri" w:eastAsia="Times New Roman" w:hAnsi="Calibri" w:cs="Calibri"/>
          <w:iCs/>
          <w:color w:val="000000"/>
          <w:lang w:eastAsia="en-GB"/>
        </w:rPr>
        <w:t>,</w:t>
      </w:r>
      <w:r w:rsidR="0099115D" w:rsidRPr="0099115D">
        <w:rPr>
          <w:rFonts w:ascii="Calibri" w:eastAsia="Times New Roman" w:hAnsi="Calibri" w:cs="Calibri"/>
          <w:iCs/>
          <w:color w:val="000000"/>
          <w:lang w:eastAsia="en-GB"/>
        </w:rPr>
        <w:t xml:space="preserve"> but it wasn't </w:t>
      </w:r>
      <w:r w:rsidR="009E292B">
        <w:rPr>
          <w:rFonts w:ascii="Calibri" w:eastAsia="Times New Roman" w:hAnsi="Calibri" w:cs="Calibri"/>
          <w:iCs/>
          <w:color w:val="000000"/>
          <w:lang w:eastAsia="en-GB"/>
        </w:rPr>
        <w:t>going anywhere</w:t>
      </w:r>
      <w:r w:rsidR="008A5D30" w:rsidRPr="0099115D">
        <w:rPr>
          <w:rFonts w:ascii="Calibri" w:eastAsia="Times New Roman" w:hAnsi="Calibri" w:cs="Calibri"/>
          <w:iCs/>
          <w:color w:val="000000"/>
          <w:lang w:eastAsia="en-GB"/>
        </w:rPr>
        <w:t xml:space="preserve">. </w:t>
      </w:r>
    </w:p>
    <w:p w:rsidR="0091104F" w:rsidRDefault="0091104F" w:rsidP="00A557AB">
      <w:pPr>
        <w:spacing w:after="0"/>
        <w:ind w:left="567" w:hanging="567"/>
        <w:rPr>
          <w:rFonts w:ascii="Calibri" w:eastAsia="Times New Roman" w:hAnsi="Calibri" w:cs="Calibri"/>
          <w:iCs/>
          <w:color w:val="000000"/>
          <w:lang w:eastAsia="en-GB"/>
        </w:rPr>
      </w:pPr>
    </w:p>
    <w:p w:rsidR="008A5D30" w:rsidRPr="0099115D" w:rsidRDefault="0099115D" w:rsidP="00A557AB">
      <w:pPr>
        <w:spacing w:after="0"/>
        <w:ind w:left="567"/>
        <w:rPr>
          <w:rFonts w:ascii="Calibri" w:eastAsia="Times New Roman" w:hAnsi="Calibri" w:cs="Calibri"/>
          <w:iCs/>
          <w:color w:val="000000"/>
          <w:lang w:eastAsia="en-GB"/>
        </w:rPr>
      </w:pPr>
      <w:r w:rsidRPr="0099115D">
        <w:rPr>
          <w:rFonts w:ascii="Calibri" w:eastAsia="Times New Roman" w:hAnsi="Calibri" w:cs="Calibri"/>
          <w:iCs/>
          <w:color w:val="000000"/>
          <w:lang w:eastAsia="en-GB"/>
        </w:rPr>
        <w:t>Then, trawling</w:t>
      </w:r>
      <w:r w:rsidR="0072738B">
        <w:rPr>
          <w:rFonts w:ascii="Calibri" w:eastAsia="Times New Roman" w:hAnsi="Calibri" w:cs="Calibri"/>
          <w:iCs/>
          <w:color w:val="000000"/>
          <w:lang w:eastAsia="en-GB"/>
        </w:rPr>
        <w:t xml:space="preserve"> through </w:t>
      </w:r>
      <w:r w:rsidRPr="0099115D">
        <w:rPr>
          <w:rFonts w:ascii="Calibri" w:eastAsia="Times New Roman" w:hAnsi="Calibri" w:cs="Calibri"/>
          <w:iCs/>
          <w:color w:val="000000"/>
          <w:lang w:eastAsia="en-GB"/>
        </w:rPr>
        <w:t xml:space="preserve"> the British </w:t>
      </w:r>
      <w:r>
        <w:rPr>
          <w:rFonts w:ascii="Calibri" w:eastAsia="Times New Roman" w:hAnsi="Calibri" w:cs="Calibri"/>
          <w:iCs/>
          <w:color w:val="000000"/>
          <w:lang w:eastAsia="en-GB"/>
        </w:rPr>
        <w:t>N</w:t>
      </w:r>
      <w:r w:rsidRPr="0099115D">
        <w:rPr>
          <w:rFonts w:ascii="Calibri" w:eastAsia="Times New Roman" w:hAnsi="Calibri" w:cs="Calibri"/>
          <w:iCs/>
          <w:color w:val="000000"/>
          <w:lang w:eastAsia="en-GB"/>
        </w:rPr>
        <w:t>ewspaper Archive</w:t>
      </w:r>
      <w:r w:rsidR="008A5D30" w:rsidRPr="0099115D">
        <w:rPr>
          <w:rFonts w:ascii="Calibri" w:eastAsia="Times New Roman" w:hAnsi="Calibri" w:cs="Calibri"/>
          <w:iCs/>
          <w:color w:val="000000"/>
          <w:lang w:eastAsia="en-GB"/>
        </w:rPr>
        <w:t xml:space="preserve">, I came across an article </w:t>
      </w:r>
      <w:r w:rsidRPr="0099115D">
        <w:rPr>
          <w:rFonts w:ascii="Calibri" w:eastAsia="Times New Roman" w:hAnsi="Calibri" w:cs="Calibri"/>
          <w:iCs/>
          <w:color w:val="000000"/>
          <w:lang w:eastAsia="en-GB"/>
        </w:rPr>
        <w:t xml:space="preserve">from </w:t>
      </w:r>
      <w:r w:rsidR="0072738B">
        <w:rPr>
          <w:rFonts w:ascii="Calibri" w:eastAsia="Times New Roman" w:hAnsi="Calibri" w:cs="Calibri"/>
          <w:iCs/>
          <w:color w:val="000000"/>
          <w:lang w:eastAsia="en-GB"/>
        </w:rPr>
        <w:t>1912</w:t>
      </w:r>
      <w:r w:rsidRPr="0099115D">
        <w:rPr>
          <w:rFonts w:ascii="Calibri" w:eastAsia="Times New Roman" w:hAnsi="Calibri" w:cs="Calibri"/>
          <w:iCs/>
          <w:color w:val="000000"/>
          <w:lang w:eastAsia="en-GB"/>
        </w:rPr>
        <w:t xml:space="preserve"> </w:t>
      </w:r>
      <w:r w:rsidR="008A5D30" w:rsidRPr="0099115D">
        <w:rPr>
          <w:rFonts w:ascii="Calibri" w:eastAsia="Times New Roman" w:hAnsi="Calibri" w:cs="Calibri"/>
          <w:iCs/>
          <w:color w:val="000000"/>
          <w:lang w:eastAsia="en-GB"/>
        </w:rPr>
        <w:t>about the death of a local man</w:t>
      </w:r>
      <w:r w:rsidR="009E292B">
        <w:rPr>
          <w:rFonts w:ascii="Calibri" w:eastAsia="Times New Roman" w:hAnsi="Calibri" w:cs="Calibri"/>
          <w:iCs/>
          <w:color w:val="000000"/>
          <w:lang w:eastAsia="en-GB"/>
        </w:rPr>
        <w:t xml:space="preserve"> called Sidney Powell</w:t>
      </w:r>
      <w:r w:rsidR="008A5D30" w:rsidRPr="0099115D">
        <w:rPr>
          <w:rFonts w:ascii="Calibri" w:eastAsia="Times New Roman" w:hAnsi="Calibri" w:cs="Calibri"/>
          <w:iCs/>
          <w:color w:val="000000"/>
          <w:lang w:eastAsia="en-GB"/>
        </w:rPr>
        <w:t>..I kne</w:t>
      </w:r>
      <w:r w:rsidRPr="0099115D">
        <w:rPr>
          <w:rFonts w:ascii="Calibri" w:eastAsia="Times New Roman" w:hAnsi="Calibri" w:cs="Calibri"/>
          <w:iCs/>
          <w:color w:val="000000"/>
          <w:lang w:eastAsia="en-GB"/>
        </w:rPr>
        <w:t>w instantly</w:t>
      </w:r>
      <w:r w:rsidR="008A5D30" w:rsidRPr="0099115D">
        <w:rPr>
          <w:rFonts w:ascii="Calibri" w:eastAsia="Times New Roman" w:hAnsi="Calibri" w:cs="Calibri"/>
          <w:iCs/>
          <w:color w:val="000000"/>
          <w:lang w:eastAsia="en-GB"/>
        </w:rPr>
        <w:t xml:space="preserve"> th</w:t>
      </w:r>
      <w:r w:rsidR="0072738B">
        <w:rPr>
          <w:rFonts w:ascii="Calibri" w:eastAsia="Times New Roman" w:hAnsi="Calibri" w:cs="Calibri"/>
          <w:iCs/>
          <w:color w:val="000000"/>
          <w:lang w:eastAsia="en-GB"/>
        </w:rPr>
        <w:t xml:space="preserve">at what I was writing </w:t>
      </w:r>
      <w:r w:rsidR="008A5D30" w:rsidRPr="0099115D">
        <w:rPr>
          <w:rFonts w:ascii="Calibri" w:eastAsia="Times New Roman" w:hAnsi="Calibri" w:cs="Calibri"/>
          <w:iCs/>
          <w:color w:val="000000"/>
          <w:lang w:eastAsia="en-GB"/>
        </w:rPr>
        <w:t>was</w:t>
      </w:r>
      <w:r w:rsidRPr="0099115D">
        <w:rPr>
          <w:rFonts w:ascii="Calibri" w:eastAsia="Times New Roman" w:hAnsi="Calibri" w:cs="Calibri"/>
          <w:iCs/>
          <w:color w:val="000000"/>
          <w:lang w:eastAsia="en-GB"/>
        </w:rPr>
        <w:t xml:space="preserve"> </w:t>
      </w:r>
      <w:r w:rsidR="008A5D30" w:rsidRPr="0099115D">
        <w:rPr>
          <w:rFonts w:ascii="Calibri" w:eastAsia="Times New Roman" w:hAnsi="Calibri" w:cs="Calibri"/>
          <w:iCs/>
          <w:color w:val="000000"/>
          <w:lang w:eastAsia="en-GB"/>
        </w:rPr>
        <w:t>not about</w:t>
      </w:r>
      <w:r w:rsidRPr="0099115D">
        <w:rPr>
          <w:rFonts w:ascii="Calibri" w:eastAsia="Times New Roman" w:hAnsi="Calibri" w:cs="Calibri"/>
          <w:iCs/>
          <w:color w:val="000000"/>
          <w:lang w:eastAsia="en-GB"/>
        </w:rPr>
        <w:t xml:space="preserve"> </w:t>
      </w:r>
      <w:r w:rsidR="008A5D30" w:rsidRPr="0099115D">
        <w:rPr>
          <w:rFonts w:ascii="Calibri" w:eastAsia="Times New Roman" w:hAnsi="Calibri" w:cs="Calibri"/>
          <w:iCs/>
          <w:color w:val="000000"/>
          <w:lang w:eastAsia="en-GB"/>
        </w:rPr>
        <w:t>some forgotten lump in th</w:t>
      </w:r>
      <w:r w:rsidRPr="0099115D">
        <w:rPr>
          <w:rFonts w:ascii="Calibri" w:eastAsia="Times New Roman" w:hAnsi="Calibri" w:cs="Calibri"/>
          <w:iCs/>
          <w:color w:val="000000"/>
          <w:lang w:eastAsia="en-GB"/>
        </w:rPr>
        <w:t>e</w:t>
      </w:r>
      <w:r w:rsidR="008A5D30" w:rsidRPr="0099115D">
        <w:rPr>
          <w:rFonts w:ascii="Calibri" w:eastAsia="Times New Roman" w:hAnsi="Calibri" w:cs="Calibri"/>
          <w:iCs/>
          <w:color w:val="000000"/>
          <w:lang w:eastAsia="en-GB"/>
        </w:rPr>
        <w:t xml:space="preserve"> ground,</w:t>
      </w:r>
      <w:r>
        <w:rPr>
          <w:rFonts w:ascii="Calibri" w:eastAsia="Times New Roman" w:hAnsi="Calibri" w:cs="Calibri"/>
          <w:iCs/>
          <w:color w:val="000000"/>
          <w:lang w:eastAsia="en-GB"/>
        </w:rPr>
        <w:t xml:space="preserve"> </w:t>
      </w:r>
      <w:r w:rsidR="0072738B">
        <w:rPr>
          <w:rFonts w:ascii="Calibri" w:eastAsia="Times New Roman" w:hAnsi="Calibri" w:cs="Calibri"/>
          <w:iCs/>
          <w:color w:val="000000"/>
          <w:lang w:eastAsia="en-GB"/>
        </w:rPr>
        <w:t>i</w:t>
      </w:r>
      <w:r>
        <w:rPr>
          <w:rFonts w:ascii="Calibri" w:eastAsia="Times New Roman" w:hAnsi="Calibri" w:cs="Calibri"/>
          <w:iCs/>
          <w:color w:val="000000"/>
          <w:lang w:eastAsia="en-GB"/>
        </w:rPr>
        <w:t>t</w:t>
      </w:r>
      <w:r w:rsidR="008A5D30" w:rsidRPr="0099115D">
        <w:rPr>
          <w:rFonts w:ascii="Calibri" w:eastAsia="Times New Roman" w:hAnsi="Calibri" w:cs="Calibri"/>
          <w:iCs/>
          <w:color w:val="000000"/>
          <w:lang w:eastAsia="en-GB"/>
        </w:rPr>
        <w:t xml:space="preserve"> was </w:t>
      </w:r>
      <w:r w:rsidRPr="0099115D">
        <w:rPr>
          <w:rFonts w:ascii="Calibri" w:eastAsia="Times New Roman" w:hAnsi="Calibri" w:cs="Calibri"/>
          <w:iCs/>
          <w:color w:val="000000"/>
          <w:lang w:eastAsia="en-GB"/>
        </w:rPr>
        <w:t>Sidney's</w:t>
      </w:r>
      <w:r w:rsidR="008A5D30" w:rsidRPr="0099115D">
        <w:rPr>
          <w:rFonts w:ascii="Calibri" w:eastAsia="Times New Roman" w:hAnsi="Calibri" w:cs="Calibri"/>
          <w:iCs/>
          <w:color w:val="000000"/>
          <w:lang w:eastAsia="en-GB"/>
        </w:rPr>
        <w:t xml:space="preserve"> story.</w:t>
      </w:r>
      <w:r w:rsidRPr="0099115D">
        <w:rPr>
          <w:rFonts w:ascii="Calibri" w:eastAsia="Times New Roman" w:hAnsi="Calibri" w:cs="Calibri"/>
          <w:iCs/>
          <w:color w:val="000000"/>
          <w:lang w:eastAsia="en-GB"/>
        </w:rPr>
        <w:t xml:space="preserve"> </w:t>
      </w:r>
    </w:p>
    <w:p w:rsidR="0099115D" w:rsidRPr="0099115D" w:rsidRDefault="0099115D" w:rsidP="00A557AB">
      <w:pPr>
        <w:spacing w:after="0"/>
        <w:ind w:left="567"/>
        <w:rPr>
          <w:rFonts w:ascii="Calibri" w:eastAsia="Times New Roman" w:hAnsi="Calibri" w:cs="Calibri"/>
          <w:iCs/>
          <w:color w:val="000000"/>
          <w:lang w:eastAsia="en-GB"/>
        </w:rPr>
      </w:pPr>
    </w:p>
    <w:p w:rsidR="00AE5FFD" w:rsidRDefault="0099115D" w:rsidP="00A557AB">
      <w:pPr>
        <w:spacing w:after="0"/>
        <w:ind w:left="567"/>
        <w:rPr>
          <w:rFonts w:ascii="Calibri" w:eastAsia="Times New Roman" w:hAnsi="Calibri" w:cs="Calibri"/>
          <w:iCs/>
          <w:color w:val="000000"/>
          <w:lang w:eastAsia="en-GB"/>
        </w:rPr>
      </w:pPr>
      <w:r w:rsidRPr="0099115D">
        <w:rPr>
          <w:rFonts w:ascii="Calibri" w:eastAsia="Times New Roman" w:hAnsi="Calibri" w:cs="Calibri"/>
          <w:iCs/>
          <w:color w:val="000000"/>
          <w:lang w:eastAsia="en-GB"/>
        </w:rPr>
        <w:t xml:space="preserve">A direct message, an email exchange and a meeting later and </w:t>
      </w:r>
      <w:proofErr w:type="spellStart"/>
      <w:r w:rsidRPr="0099115D">
        <w:rPr>
          <w:rFonts w:ascii="Calibri" w:eastAsia="Times New Roman" w:hAnsi="Calibri" w:cs="Calibri"/>
          <w:iCs/>
          <w:color w:val="000000"/>
          <w:lang w:eastAsia="en-GB"/>
        </w:rPr>
        <w:t>Jenni</w:t>
      </w:r>
      <w:proofErr w:type="spellEnd"/>
      <w:r w:rsidRPr="0099115D">
        <w:rPr>
          <w:rFonts w:ascii="Calibri" w:eastAsia="Times New Roman" w:hAnsi="Calibri" w:cs="Calibri"/>
          <w:iCs/>
          <w:color w:val="000000"/>
          <w:lang w:eastAsia="en-GB"/>
        </w:rPr>
        <w:t xml:space="preserve"> and I decided that </w:t>
      </w:r>
      <w:r>
        <w:rPr>
          <w:rFonts w:ascii="Calibri" w:eastAsia="Times New Roman" w:hAnsi="Calibri" w:cs="Calibri"/>
          <w:iCs/>
          <w:color w:val="000000"/>
          <w:lang w:eastAsia="en-GB"/>
        </w:rPr>
        <w:t>this forgotten draper</w:t>
      </w:r>
      <w:r w:rsidRPr="0099115D">
        <w:rPr>
          <w:rFonts w:ascii="Calibri" w:eastAsia="Times New Roman" w:hAnsi="Calibri" w:cs="Calibri"/>
          <w:iCs/>
          <w:color w:val="000000"/>
          <w:lang w:eastAsia="en-GB"/>
        </w:rPr>
        <w:t xml:space="preserve"> should have</w:t>
      </w:r>
      <w:r>
        <w:rPr>
          <w:rFonts w:ascii="Calibri" w:eastAsia="Times New Roman" w:hAnsi="Calibri" w:cs="Calibri"/>
          <w:iCs/>
          <w:color w:val="000000"/>
          <w:lang w:eastAsia="en-GB"/>
        </w:rPr>
        <w:t xml:space="preserve"> his own</w:t>
      </w:r>
      <w:r w:rsidRPr="0099115D">
        <w:rPr>
          <w:rFonts w:ascii="Calibri" w:eastAsia="Times New Roman" w:hAnsi="Calibri" w:cs="Calibri"/>
          <w:iCs/>
          <w:color w:val="000000"/>
          <w:lang w:eastAsia="en-GB"/>
        </w:rPr>
        <w:t xml:space="preserve"> song. </w:t>
      </w:r>
      <w:r w:rsidR="009E292B">
        <w:rPr>
          <w:rFonts w:ascii="Calibri" w:eastAsia="Times New Roman" w:hAnsi="Calibri" w:cs="Calibri"/>
          <w:iCs/>
          <w:color w:val="000000"/>
          <w:lang w:eastAsia="en-GB"/>
        </w:rPr>
        <w:t>The following summer</w:t>
      </w:r>
      <w:r w:rsidR="007F3A78" w:rsidRPr="0099115D">
        <w:rPr>
          <w:rFonts w:ascii="Calibri" w:eastAsia="Times New Roman" w:hAnsi="Calibri" w:cs="Calibri"/>
          <w:iCs/>
          <w:color w:val="000000"/>
          <w:lang w:eastAsia="en-GB"/>
        </w:rPr>
        <w:t>, sat in a concert at Meridian School</w:t>
      </w:r>
      <w:r w:rsidR="008A5D30" w:rsidRPr="0099115D">
        <w:rPr>
          <w:rFonts w:ascii="Calibri" w:eastAsia="Times New Roman" w:hAnsi="Calibri" w:cs="Calibri"/>
          <w:iCs/>
          <w:color w:val="000000"/>
          <w:lang w:eastAsia="en-GB"/>
        </w:rPr>
        <w:t xml:space="preserve">, with the chamber choir blasting out </w:t>
      </w:r>
      <w:r>
        <w:rPr>
          <w:rFonts w:ascii="Calibri" w:eastAsia="Times New Roman" w:hAnsi="Calibri" w:cs="Calibri"/>
          <w:iCs/>
          <w:color w:val="000000"/>
          <w:lang w:eastAsia="en-GB"/>
        </w:rPr>
        <w:t>their</w:t>
      </w:r>
      <w:r w:rsidR="007F3A78" w:rsidRPr="0099115D">
        <w:rPr>
          <w:rFonts w:ascii="Calibri" w:eastAsia="Times New Roman" w:hAnsi="Calibri" w:cs="Calibri"/>
          <w:iCs/>
          <w:color w:val="000000"/>
          <w:lang w:eastAsia="en-GB"/>
        </w:rPr>
        <w:t xml:space="preserve"> joyous</w:t>
      </w:r>
      <w:r>
        <w:rPr>
          <w:rFonts w:ascii="Calibri" w:eastAsia="Times New Roman" w:hAnsi="Calibri" w:cs="Calibri"/>
          <w:iCs/>
          <w:color w:val="000000"/>
          <w:lang w:eastAsia="en-GB"/>
        </w:rPr>
        <w:t xml:space="preserve">ly </w:t>
      </w:r>
      <w:proofErr w:type="spellStart"/>
      <w:r>
        <w:rPr>
          <w:rFonts w:ascii="Calibri" w:eastAsia="Times New Roman" w:hAnsi="Calibri" w:cs="Calibri"/>
          <w:iCs/>
          <w:color w:val="000000"/>
          <w:lang w:eastAsia="en-GB"/>
        </w:rPr>
        <w:t>folky</w:t>
      </w:r>
      <w:proofErr w:type="spellEnd"/>
      <w:r w:rsidR="007F3A78" w:rsidRPr="0099115D">
        <w:rPr>
          <w:rFonts w:ascii="Calibri" w:eastAsia="Times New Roman" w:hAnsi="Calibri" w:cs="Calibri"/>
          <w:iCs/>
          <w:color w:val="000000"/>
          <w:lang w:eastAsia="en-GB"/>
        </w:rPr>
        <w:t xml:space="preserve"> rendition of </w:t>
      </w:r>
      <w:r w:rsidR="009E292B" w:rsidRPr="009E292B">
        <w:rPr>
          <w:rFonts w:ascii="Calibri" w:eastAsia="Times New Roman" w:hAnsi="Calibri" w:cs="Calibri"/>
          <w:i/>
          <w:iCs/>
          <w:color w:val="000000"/>
          <w:lang w:eastAsia="en-GB"/>
        </w:rPr>
        <w:t xml:space="preserve">The </w:t>
      </w:r>
      <w:r w:rsidR="007F3A78" w:rsidRPr="009E292B">
        <w:rPr>
          <w:rFonts w:ascii="Calibri" w:eastAsia="Times New Roman" w:hAnsi="Calibri" w:cs="Calibri"/>
          <w:i/>
          <w:iCs/>
          <w:color w:val="000000"/>
          <w:lang w:eastAsia="en-GB"/>
        </w:rPr>
        <w:t xml:space="preserve">Devil </w:t>
      </w:r>
      <w:r w:rsidR="008A5D30" w:rsidRPr="009E292B">
        <w:rPr>
          <w:rFonts w:ascii="Calibri" w:eastAsia="Times New Roman" w:hAnsi="Calibri" w:cs="Calibri"/>
          <w:i/>
          <w:iCs/>
          <w:color w:val="000000"/>
          <w:lang w:eastAsia="en-GB"/>
        </w:rPr>
        <w:t>&amp;</w:t>
      </w:r>
      <w:r w:rsidR="007F3A78" w:rsidRPr="009E292B">
        <w:rPr>
          <w:rFonts w:ascii="Calibri" w:eastAsia="Times New Roman" w:hAnsi="Calibri" w:cs="Calibri"/>
          <w:i/>
          <w:iCs/>
          <w:color w:val="000000"/>
          <w:lang w:eastAsia="en-GB"/>
        </w:rPr>
        <w:t xml:space="preserve"> the Draper</w:t>
      </w:r>
      <w:r w:rsidRPr="009E292B">
        <w:rPr>
          <w:rFonts w:ascii="Calibri" w:eastAsia="Times New Roman" w:hAnsi="Calibri" w:cs="Calibri"/>
          <w:i/>
          <w:iCs/>
          <w:color w:val="000000"/>
          <w:lang w:eastAsia="en-GB"/>
        </w:rPr>
        <w:t>,</w:t>
      </w:r>
      <w:r w:rsidRPr="0099115D">
        <w:rPr>
          <w:rFonts w:ascii="Calibri" w:eastAsia="Times New Roman" w:hAnsi="Calibri" w:cs="Calibri"/>
          <w:iCs/>
          <w:color w:val="000000"/>
          <w:lang w:eastAsia="en-GB"/>
        </w:rPr>
        <w:t xml:space="preserve"> we thought maybe, just maybe</w:t>
      </w:r>
      <w:r>
        <w:rPr>
          <w:rFonts w:ascii="Calibri" w:eastAsia="Times New Roman" w:hAnsi="Calibri" w:cs="Calibri"/>
          <w:iCs/>
          <w:color w:val="000000"/>
          <w:lang w:eastAsia="en-GB"/>
        </w:rPr>
        <w:t>,</w:t>
      </w:r>
      <w:r w:rsidRPr="0099115D">
        <w:rPr>
          <w:rFonts w:ascii="Calibri" w:eastAsia="Times New Roman" w:hAnsi="Calibri" w:cs="Calibri"/>
          <w:iCs/>
          <w:color w:val="000000"/>
          <w:lang w:eastAsia="en-GB"/>
        </w:rPr>
        <w:t xml:space="preserve"> this idea</w:t>
      </w:r>
      <w:r w:rsidR="009E292B">
        <w:rPr>
          <w:rFonts w:ascii="Calibri" w:eastAsia="Times New Roman" w:hAnsi="Calibri" w:cs="Calibri"/>
          <w:iCs/>
          <w:color w:val="000000"/>
          <w:lang w:eastAsia="en-GB"/>
        </w:rPr>
        <w:t xml:space="preserve"> might have legs</w:t>
      </w:r>
      <w:r w:rsidRPr="0099115D">
        <w:rPr>
          <w:rFonts w:ascii="Calibri" w:eastAsia="Times New Roman" w:hAnsi="Calibri" w:cs="Calibri"/>
          <w:iCs/>
          <w:color w:val="000000"/>
          <w:lang w:eastAsia="en-GB"/>
        </w:rPr>
        <w:t>...</w:t>
      </w:r>
      <w:r w:rsidR="007F3A78" w:rsidRPr="0099115D">
        <w:rPr>
          <w:rFonts w:ascii="Calibri" w:eastAsia="Times New Roman" w:hAnsi="Calibri" w:cs="Calibri"/>
          <w:iCs/>
          <w:color w:val="000000"/>
          <w:lang w:eastAsia="en-GB"/>
        </w:rPr>
        <w:t xml:space="preserve"> </w:t>
      </w:r>
    </w:p>
    <w:p w:rsidR="009E292B" w:rsidRDefault="009E292B" w:rsidP="00A557AB">
      <w:pPr>
        <w:spacing w:after="0"/>
        <w:ind w:left="567"/>
        <w:rPr>
          <w:rFonts w:ascii="Calibri" w:eastAsia="Times New Roman" w:hAnsi="Calibri" w:cs="Calibri"/>
          <w:iCs/>
          <w:color w:val="000000"/>
          <w:lang w:eastAsia="en-GB"/>
        </w:rPr>
      </w:pPr>
    </w:p>
    <w:p w:rsidR="002F69A9" w:rsidRDefault="009E292B" w:rsidP="00A557AB">
      <w:pPr>
        <w:spacing w:after="0"/>
        <w:ind w:left="567"/>
        <w:rPr>
          <w:rFonts w:ascii="Calibri" w:eastAsia="Times New Roman" w:hAnsi="Calibri" w:cs="Calibri"/>
          <w:iCs/>
          <w:color w:val="000000"/>
          <w:lang w:eastAsia="en-GB"/>
        </w:rPr>
      </w:pPr>
      <w:r>
        <w:rPr>
          <w:rFonts w:ascii="Calibri" w:eastAsia="Times New Roman" w:hAnsi="Calibri" w:cs="Calibri"/>
          <w:iCs/>
          <w:color w:val="000000"/>
          <w:lang w:eastAsia="en-GB"/>
        </w:rPr>
        <w:t>Choices were haphazard.</w:t>
      </w:r>
      <w:r w:rsidR="0091104F">
        <w:rPr>
          <w:rFonts w:ascii="Calibri" w:eastAsia="Times New Roman" w:hAnsi="Calibri" w:cs="Calibri"/>
          <w:iCs/>
          <w:color w:val="000000"/>
          <w:lang w:eastAsia="en-GB"/>
        </w:rPr>
        <w:t xml:space="preserve"> The people must be ordinary. They must have lived within a confined area. They must be a mixed bunch. </w:t>
      </w:r>
      <w:r>
        <w:rPr>
          <w:rFonts w:ascii="Calibri" w:eastAsia="Times New Roman" w:hAnsi="Calibri" w:cs="Calibri"/>
          <w:iCs/>
          <w:color w:val="000000"/>
          <w:lang w:eastAsia="en-GB"/>
        </w:rPr>
        <w:t xml:space="preserve"> History buries women much deeper but I wanted to try for a mix of ages and genders. What mattered most was that there was a spark</w:t>
      </w:r>
      <w:r w:rsidR="0072738B">
        <w:rPr>
          <w:rFonts w:ascii="Calibri" w:eastAsia="Times New Roman" w:hAnsi="Calibri" w:cs="Calibri"/>
          <w:iCs/>
          <w:color w:val="000000"/>
          <w:lang w:eastAsia="en-GB"/>
        </w:rPr>
        <w:t>, each most have s</w:t>
      </w:r>
      <w:r>
        <w:rPr>
          <w:rFonts w:ascii="Calibri" w:eastAsia="Times New Roman" w:hAnsi="Calibri" w:cs="Calibri"/>
          <w:iCs/>
          <w:color w:val="000000"/>
          <w:lang w:eastAsia="en-GB"/>
        </w:rPr>
        <w:t>ome</w:t>
      </w:r>
      <w:r w:rsidR="0091104F">
        <w:rPr>
          <w:rFonts w:ascii="Calibri" w:eastAsia="Times New Roman" w:hAnsi="Calibri" w:cs="Calibri"/>
          <w:iCs/>
          <w:color w:val="000000"/>
          <w:lang w:eastAsia="en-GB"/>
        </w:rPr>
        <w:t xml:space="preserve"> small thing that made these</w:t>
      </w:r>
      <w:r w:rsidR="002F69A9">
        <w:rPr>
          <w:rFonts w:ascii="Calibri" w:eastAsia="Times New Roman" w:hAnsi="Calibri" w:cs="Calibri"/>
          <w:iCs/>
          <w:color w:val="000000"/>
          <w:lang w:eastAsia="en-GB"/>
        </w:rPr>
        <w:t xml:space="preserve"> people's lives extraordinary. </w:t>
      </w:r>
    </w:p>
    <w:p w:rsidR="009E292B" w:rsidRDefault="009E292B" w:rsidP="005300A8">
      <w:pPr>
        <w:spacing w:after="0"/>
        <w:rPr>
          <w:rFonts w:ascii="Calibri" w:eastAsia="Times New Roman" w:hAnsi="Calibri" w:cs="Calibri"/>
          <w:iCs/>
          <w:color w:val="000000"/>
          <w:lang w:eastAsia="en-GB"/>
        </w:rPr>
      </w:pPr>
    </w:p>
    <w:p w:rsidR="009E292B" w:rsidRPr="0099115D" w:rsidRDefault="009E292B" w:rsidP="0099115D">
      <w:pPr>
        <w:spacing w:after="0"/>
        <w:rPr>
          <w:rFonts w:ascii="Calibri" w:eastAsia="Times New Roman" w:hAnsi="Calibri" w:cs="Calibri"/>
          <w:iCs/>
          <w:color w:val="000000"/>
          <w:lang w:eastAsia="en-GB"/>
        </w:rPr>
      </w:pPr>
    </w:p>
    <w:p w:rsidR="00AE5FFD" w:rsidRDefault="00AE5FFD" w:rsidP="0099115D">
      <w:pPr>
        <w:spacing w:after="0"/>
        <w:rPr>
          <w:rFonts w:ascii="Calibri" w:eastAsia="Times New Roman" w:hAnsi="Calibri" w:cs="Calibri"/>
          <w:i/>
          <w:iCs/>
          <w:color w:val="000000"/>
          <w:lang w:eastAsia="en-GB"/>
        </w:rPr>
      </w:pPr>
    </w:p>
    <w:p w:rsidR="00AE5FFD" w:rsidRPr="00A36818" w:rsidRDefault="00AE5FFD" w:rsidP="003512C9">
      <w:pPr>
        <w:spacing w:after="0"/>
        <w:ind w:left="567" w:hanging="567"/>
        <w:rPr>
          <w:rFonts w:ascii="Calibri" w:eastAsia="Times New Roman" w:hAnsi="Calibri" w:cs="Calibri"/>
          <w:color w:val="000000"/>
          <w:lang w:eastAsia="en-GB"/>
        </w:rPr>
      </w:pPr>
      <w:r w:rsidRPr="0072738B">
        <w:rPr>
          <w:rFonts w:ascii="Calibri" w:eastAsia="Times New Roman" w:hAnsi="Calibri" w:cs="Calibri"/>
          <w:iCs/>
          <w:color w:val="000000" w:themeColor="text1"/>
          <w:sz w:val="28"/>
          <w:szCs w:val="28"/>
          <w:lang w:eastAsia="en-GB"/>
        </w:rPr>
        <w:t xml:space="preserve">Jenny </w:t>
      </w:r>
      <w:proofErr w:type="spellStart"/>
      <w:r w:rsidRPr="0072738B">
        <w:rPr>
          <w:rFonts w:ascii="Calibri" w:eastAsia="Times New Roman" w:hAnsi="Calibri" w:cs="Calibri"/>
          <w:iCs/>
          <w:color w:val="000000" w:themeColor="text1"/>
          <w:sz w:val="28"/>
          <w:szCs w:val="28"/>
          <w:lang w:eastAsia="en-GB"/>
        </w:rPr>
        <w:t>Pinnock</w:t>
      </w:r>
      <w:proofErr w:type="spellEnd"/>
      <w:r w:rsidRPr="0072738B">
        <w:rPr>
          <w:rFonts w:ascii="Calibri" w:eastAsia="Times New Roman" w:hAnsi="Calibri" w:cs="Calibri"/>
          <w:iCs/>
          <w:color w:val="000000" w:themeColor="text1"/>
          <w:sz w:val="28"/>
          <w:szCs w:val="28"/>
          <w:lang w:eastAsia="en-GB"/>
        </w:rPr>
        <w:t xml:space="preserve"> says...</w:t>
      </w:r>
      <w:r w:rsidR="0072738B">
        <w:rPr>
          <w:rFonts w:ascii="Calibri" w:eastAsia="Times New Roman" w:hAnsi="Calibri" w:cs="Calibri"/>
          <w:iCs/>
          <w:color w:val="000000"/>
          <w:lang w:eastAsia="en-GB"/>
        </w:rPr>
        <w:br/>
      </w:r>
      <w:r w:rsidRPr="00A36818">
        <w:rPr>
          <w:rFonts w:ascii="Calibri" w:eastAsia="Times New Roman" w:hAnsi="Calibri" w:cs="Calibri"/>
          <w:iCs/>
          <w:color w:val="000000"/>
          <w:lang w:eastAsia="en-GB"/>
        </w:rPr>
        <w:t xml:space="preserve">Setting Graham’s captivating poems was both a joy and a challenge. The first stage was getting to know them: reading them through, spending time researching around them and dabbling at the piano. Each had a specific moment, mood and place that needed to be found, which sometimes came from walking, other times playing, and sometimes just by popping into my head. From those first sparks of musical inspiration then came, and from there the rest of the music flowed, some </w:t>
      </w:r>
      <w:r w:rsidR="002F69A9">
        <w:rPr>
          <w:rFonts w:ascii="Calibri" w:eastAsia="Times New Roman" w:hAnsi="Calibri" w:cs="Calibri"/>
          <w:iCs/>
          <w:color w:val="000000"/>
          <w:lang w:eastAsia="en-GB"/>
        </w:rPr>
        <w:t>pieces more easily than others.</w:t>
      </w:r>
      <w:r w:rsidRPr="00A36818">
        <w:rPr>
          <w:rFonts w:ascii="Calibri" w:eastAsia="Times New Roman" w:hAnsi="Calibri" w:cs="Calibri"/>
          <w:iCs/>
          <w:color w:val="000000"/>
          <w:lang w:eastAsia="en-GB"/>
        </w:rPr>
        <w:br/>
      </w:r>
    </w:p>
    <w:p w:rsidR="00AE5FFD" w:rsidRPr="00A36818" w:rsidRDefault="00AE5FFD" w:rsidP="00A557AB">
      <w:pPr>
        <w:spacing w:after="0"/>
        <w:ind w:left="567"/>
        <w:rPr>
          <w:rFonts w:ascii="Calibri" w:eastAsia="Times New Roman" w:hAnsi="Calibri" w:cs="Calibri"/>
          <w:color w:val="000000"/>
          <w:lang w:eastAsia="en-GB"/>
        </w:rPr>
      </w:pPr>
      <w:r w:rsidRPr="00A36818">
        <w:rPr>
          <w:rFonts w:ascii="Calibri" w:eastAsia="Times New Roman" w:hAnsi="Calibri" w:cs="Calibri"/>
          <w:iCs/>
          <w:color w:val="000000"/>
          <w:lang w:eastAsia="en-GB"/>
        </w:rPr>
        <w:t xml:space="preserve">As the pieces grew and developed so did the length of the song cycle. Some pieces needed longer than others to tell their tales. Graham and I shared ideas and thoughts and we honed and finessed the pieces before passing them on to our performers. </w:t>
      </w:r>
    </w:p>
    <w:p w:rsidR="00AE5FFD" w:rsidRPr="00A36818" w:rsidRDefault="00AE5FFD" w:rsidP="00A557AB">
      <w:pPr>
        <w:spacing w:after="0"/>
        <w:ind w:left="567"/>
        <w:rPr>
          <w:rFonts w:ascii="Calibri" w:eastAsia="Times New Roman" w:hAnsi="Calibri" w:cs="Calibri"/>
          <w:color w:val="000000"/>
          <w:lang w:eastAsia="en-GB"/>
        </w:rPr>
      </w:pPr>
      <w:r w:rsidRPr="00A36818">
        <w:rPr>
          <w:rFonts w:ascii="Calibri" w:eastAsia="Times New Roman" w:hAnsi="Calibri" w:cs="Calibri"/>
          <w:iCs/>
          <w:color w:val="000000"/>
          <w:lang w:eastAsia="en-GB"/>
        </w:rPr>
        <w:t xml:space="preserve">  </w:t>
      </w:r>
    </w:p>
    <w:p w:rsidR="008F39A3" w:rsidRDefault="00AE5FFD" w:rsidP="00A557AB">
      <w:pPr>
        <w:spacing w:after="0"/>
        <w:ind w:left="567"/>
        <w:rPr>
          <w:rFonts w:cstheme="minorHAnsi"/>
          <w:sz w:val="48"/>
          <w:szCs w:val="48"/>
        </w:rPr>
      </w:pPr>
      <w:r w:rsidRPr="00A36818">
        <w:rPr>
          <w:rFonts w:ascii="Calibri" w:eastAsia="Times New Roman" w:hAnsi="Calibri" w:cs="Calibri"/>
          <w:iCs/>
          <w:color w:val="000000"/>
          <w:lang w:eastAsia="en-GB"/>
        </w:rPr>
        <w:t xml:space="preserve">One vital element of writing our song cycle was to remember that we are essentially story tellers. When looking for performers we looked for those who wouldn’t just play the dots, but tell the tales. We hoped they would take the stories and characters and bring them to life. We found that in our final Cracked Voices quartet and we’re very excited to share our final song cycle with you! </w:t>
      </w:r>
      <w:r w:rsidR="008F39A3">
        <w:rPr>
          <w:rFonts w:cstheme="minorHAnsi"/>
          <w:sz w:val="48"/>
          <w:szCs w:val="48"/>
        </w:rPr>
        <w:br w:type="page"/>
      </w:r>
    </w:p>
    <w:p w:rsidR="00EE249E" w:rsidRPr="008F39A3" w:rsidRDefault="00EE249E" w:rsidP="00EE249E">
      <w:pPr>
        <w:rPr>
          <w:rFonts w:cstheme="minorHAnsi"/>
          <w:color w:val="0070C0"/>
          <w:sz w:val="48"/>
          <w:szCs w:val="48"/>
        </w:rPr>
      </w:pPr>
      <w:r w:rsidRPr="008F39A3">
        <w:rPr>
          <w:rFonts w:cstheme="minorHAnsi"/>
          <w:color w:val="0070C0"/>
          <w:sz w:val="48"/>
          <w:szCs w:val="48"/>
        </w:rPr>
        <w:lastRenderedPageBreak/>
        <w:t>The Performers</w:t>
      </w:r>
    </w:p>
    <w:p w:rsidR="00EE249E" w:rsidRPr="005300A8" w:rsidRDefault="002D5CA7" w:rsidP="002D5CA7">
      <w:pPr>
        <w:widowControl w:val="0"/>
        <w:rPr>
          <w:rFonts w:cstheme="minorHAnsi"/>
        </w:rPr>
      </w:pPr>
      <w:r w:rsidRPr="002D5CA7">
        <w:rPr>
          <w:rStyle w:val="Strong"/>
          <w:rFonts w:cstheme="minorHAnsi"/>
          <w:color w:val="0070C0"/>
          <w:bdr w:val="none" w:sz="0" w:space="0" w:color="auto" w:frame="1"/>
        </w:rPr>
        <w:t>Miles Horner (b</w:t>
      </w:r>
      <w:r w:rsidR="00E87EC8" w:rsidRPr="002D5CA7">
        <w:rPr>
          <w:rStyle w:val="Strong"/>
          <w:rFonts w:cstheme="minorHAnsi"/>
          <w:color w:val="0070C0"/>
          <w:bdr w:val="none" w:sz="0" w:space="0" w:color="auto" w:frame="1"/>
        </w:rPr>
        <w:t>aritone)</w:t>
      </w:r>
      <w:r w:rsidRPr="002D5CA7">
        <w:rPr>
          <w:rFonts w:cstheme="minorHAnsi"/>
        </w:rPr>
        <w:t xml:space="preserve"> was born in Lichfield and studied at Leeds College of Music, working with </w:t>
      </w:r>
      <w:r w:rsidRPr="002D5CA7">
        <w:rPr>
          <w:rFonts w:cstheme="minorHAnsi"/>
        </w:rPr>
        <w:br/>
        <w:t>international Soprano Lynne Dawson. His performance in </w:t>
      </w:r>
      <w:r w:rsidRPr="002D5CA7">
        <w:rPr>
          <w:rFonts w:cstheme="minorHAnsi"/>
          <w:i/>
          <w:iCs/>
        </w:rPr>
        <w:t>Don Giovanni</w:t>
      </w:r>
      <w:r w:rsidRPr="002D5CA7">
        <w:rPr>
          <w:rFonts w:cstheme="minorHAnsi"/>
        </w:rPr>
        <w:t xml:space="preserve">, (Focus Opera), at Buxton Opera Festival was described by Sir Peter Maxwell Davis as “One of my favourite Don Giovanni’s.” Other engagements have included </w:t>
      </w:r>
      <w:proofErr w:type="spellStart"/>
      <w:r w:rsidRPr="002D5CA7">
        <w:rPr>
          <w:rFonts w:cstheme="minorHAnsi"/>
          <w:i/>
          <w:iCs/>
        </w:rPr>
        <w:t>Fauré</w:t>
      </w:r>
      <w:proofErr w:type="spellEnd"/>
      <w:r w:rsidRPr="002D5CA7">
        <w:rPr>
          <w:rFonts w:cstheme="minorHAnsi"/>
          <w:i/>
          <w:iCs/>
        </w:rPr>
        <w:t xml:space="preserve"> Requiem </w:t>
      </w:r>
      <w:r w:rsidRPr="002D5CA7">
        <w:rPr>
          <w:rFonts w:cstheme="minorHAnsi"/>
        </w:rPr>
        <w:t xml:space="preserve">with the Royal Northern </w:t>
      </w:r>
      <w:proofErr w:type="spellStart"/>
      <w:r w:rsidRPr="002D5CA7">
        <w:rPr>
          <w:rFonts w:cstheme="minorHAnsi"/>
        </w:rPr>
        <w:t>Sinfonia</w:t>
      </w:r>
      <w:proofErr w:type="spellEnd"/>
      <w:r w:rsidRPr="002D5CA7">
        <w:rPr>
          <w:rFonts w:cstheme="minorHAnsi"/>
        </w:rPr>
        <w:t xml:space="preserve"> and </w:t>
      </w:r>
      <w:r w:rsidRPr="002D5CA7">
        <w:rPr>
          <w:rFonts w:cstheme="minorHAnsi"/>
          <w:i/>
          <w:iCs/>
        </w:rPr>
        <w:t>Messiah</w:t>
      </w:r>
      <w:r w:rsidRPr="002D5CA7">
        <w:rPr>
          <w:rFonts w:cstheme="minorHAnsi"/>
        </w:rPr>
        <w:t xml:space="preserve"> with the </w:t>
      </w:r>
      <w:proofErr w:type="spellStart"/>
      <w:r w:rsidRPr="002D5CA7">
        <w:rPr>
          <w:rFonts w:cstheme="minorHAnsi"/>
        </w:rPr>
        <w:t>Philharmonia</w:t>
      </w:r>
      <w:proofErr w:type="spellEnd"/>
      <w:r w:rsidRPr="002D5CA7">
        <w:rPr>
          <w:rFonts w:cstheme="minorHAnsi"/>
        </w:rPr>
        <w:t xml:space="preserve"> Chorus in Valencia, Spain. </w:t>
      </w:r>
      <w:proofErr w:type="spellStart"/>
      <w:r w:rsidRPr="002D5CA7">
        <w:rPr>
          <w:rFonts w:cstheme="minorHAnsi"/>
        </w:rPr>
        <w:t>Amonst</w:t>
      </w:r>
      <w:proofErr w:type="spellEnd"/>
      <w:r w:rsidRPr="002D5CA7">
        <w:rPr>
          <w:rFonts w:cstheme="minorHAnsi"/>
        </w:rPr>
        <w:t xml:space="preserve"> his more recent roles are </w:t>
      </w:r>
      <w:r w:rsidRPr="002D5CA7">
        <w:rPr>
          <w:rFonts w:cstheme="minorHAnsi"/>
          <w:b/>
          <w:bCs/>
        </w:rPr>
        <w:t>Morales</w:t>
      </w:r>
      <w:r w:rsidRPr="002D5CA7">
        <w:rPr>
          <w:rFonts w:cstheme="minorHAnsi"/>
        </w:rPr>
        <w:t xml:space="preserve">, </w:t>
      </w:r>
      <w:r w:rsidRPr="002D5CA7">
        <w:rPr>
          <w:rFonts w:cstheme="minorHAnsi"/>
          <w:i/>
          <w:iCs/>
        </w:rPr>
        <w:t xml:space="preserve">Carmen, </w:t>
      </w:r>
      <w:r w:rsidRPr="002D5CA7">
        <w:rPr>
          <w:rFonts w:cstheme="minorHAnsi"/>
        </w:rPr>
        <w:t xml:space="preserve">(Opera Brava), </w:t>
      </w:r>
      <w:proofErr w:type="spellStart"/>
      <w:r w:rsidRPr="002D5CA7">
        <w:rPr>
          <w:rFonts w:cstheme="minorHAnsi"/>
          <w:b/>
          <w:bCs/>
        </w:rPr>
        <w:t>Basillio</w:t>
      </w:r>
      <w:proofErr w:type="spellEnd"/>
      <w:r w:rsidRPr="002D5CA7">
        <w:rPr>
          <w:rFonts w:cstheme="minorHAnsi"/>
        </w:rPr>
        <w:t xml:space="preserve">, </w:t>
      </w:r>
      <w:r w:rsidRPr="002D5CA7">
        <w:rPr>
          <w:rFonts w:cstheme="minorHAnsi"/>
          <w:i/>
          <w:iCs/>
        </w:rPr>
        <w:t xml:space="preserve">Il </w:t>
      </w:r>
      <w:proofErr w:type="spellStart"/>
      <w:r w:rsidRPr="002D5CA7">
        <w:rPr>
          <w:rFonts w:cstheme="minorHAnsi"/>
          <w:i/>
          <w:iCs/>
        </w:rPr>
        <w:t>Barbiere</w:t>
      </w:r>
      <w:proofErr w:type="spellEnd"/>
      <w:r w:rsidRPr="002D5CA7">
        <w:rPr>
          <w:rFonts w:cstheme="minorHAnsi"/>
          <w:i/>
          <w:iCs/>
        </w:rPr>
        <w:t xml:space="preserve"> </w:t>
      </w:r>
      <w:proofErr w:type="spellStart"/>
      <w:r w:rsidRPr="002D5CA7">
        <w:rPr>
          <w:rFonts w:cstheme="minorHAnsi"/>
          <w:i/>
          <w:iCs/>
        </w:rPr>
        <w:t>di</w:t>
      </w:r>
      <w:proofErr w:type="spellEnd"/>
      <w:r w:rsidRPr="002D5CA7">
        <w:rPr>
          <w:rFonts w:cstheme="minorHAnsi"/>
          <w:i/>
          <w:iCs/>
        </w:rPr>
        <w:t xml:space="preserve"> </w:t>
      </w:r>
      <w:proofErr w:type="spellStart"/>
      <w:r w:rsidRPr="002D5CA7">
        <w:rPr>
          <w:rFonts w:cstheme="minorHAnsi"/>
          <w:i/>
          <w:iCs/>
        </w:rPr>
        <w:t>Siviglia</w:t>
      </w:r>
      <w:proofErr w:type="spellEnd"/>
      <w:r w:rsidRPr="002D5CA7">
        <w:rPr>
          <w:rFonts w:cstheme="minorHAnsi"/>
        </w:rPr>
        <w:t xml:space="preserve"> and </w:t>
      </w:r>
      <w:r w:rsidRPr="002D5CA7">
        <w:rPr>
          <w:rFonts w:cstheme="minorHAnsi"/>
          <w:b/>
          <w:bCs/>
        </w:rPr>
        <w:t>Benoit/</w:t>
      </w:r>
      <w:proofErr w:type="spellStart"/>
      <w:r w:rsidRPr="002D5CA7">
        <w:rPr>
          <w:rFonts w:cstheme="minorHAnsi"/>
          <w:b/>
          <w:bCs/>
        </w:rPr>
        <w:t>Alcindoro</w:t>
      </w:r>
      <w:proofErr w:type="spellEnd"/>
      <w:r w:rsidRPr="002D5CA7">
        <w:rPr>
          <w:rFonts w:cstheme="minorHAnsi"/>
        </w:rPr>
        <w:t xml:space="preserve">, </w:t>
      </w:r>
      <w:r w:rsidRPr="002D5CA7">
        <w:rPr>
          <w:rFonts w:cstheme="minorHAnsi"/>
          <w:i/>
          <w:iCs/>
        </w:rPr>
        <w:t xml:space="preserve">La </w:t>
      </w:r>
      <w:proofErr w:type="spellStart"/>
      <w:r w:rsidRPr="002D5CA7">
        <w:rPr>
          <w:rFonts w:cstheme="minorHAnsi"/>
          <w:i/>
          <w:iCs/>
        </w:rPr>
        <w:t>Boheme</w:t>
      </w:r>
      <w:proofErr w:type="spellEnd"/>
      <w:r w:rsidRPr="002D5CA7">
        <w:rPr>
          <w:rFonts w:cstheme="minorHAnsi"/>
          <w:i/>
          <w:iCs/>
        </w:rPr>
        <w:t xml:space="preserve"> </w:t>
      </w:r>
      <w:r w:rsidRPr="002D5CA7">
        <w:rPr>
          <w:rFonts w:cstheme="minorHAnsi"/>
        </w:rPr>
        <w:t>(</w:t>
      </w:r>
      <w:proofErr w:type="spellStart"/>
      <w:r w:rsidRPr="002D5CA7">
        <w:rPr>
          <w:rFonts w:cstheme="minorHAnsi"/>
        </w:rPr>
        <w:t>OperaUpClose</w:t>
      </w:r>
      <w:proofErr w:type="spellEnd"/>
      <w:r w:rsidRPr="002D5CA7">
        <w:rPr>
          <w:rFonts w:cstheme="minorHAnsi"/>
        </w:rPr>
        <w:t xml:space="preserve">), </w:t>
      </w:r>
      <w:r w:rsidRPr="002D5CA7">
        <w:rPr>
          <w:rFonts w:cstheme="minorHAnsi"/>
          <w:b/>
          <w:bCs/>
        </w:rPr>
        <w:t>Aeneas</w:t>
      </w:r>
      <w:r w:rsidRPr="002D5CA7">
        <w:rPr>
          <w:rFonts w:cstheme="minorHAnsi"/>
        </w:rPr>
        <w:t xml:space="preserve">, </w:t>
      </w:r>
      <w:r w:rsidRPr="002D5CA7">
        <w:rPr>
          <w:rFonts w:cstheme="minorHAnsi"/>
          <w:i/>
          <w:iCs/>
        </w:rPr>
        <w:t xml:space="preserve">Dido and Aeneas </w:t>
      </w:r>
      <w:r w:rsidRPr="002D5CA7">
        <w:rPr>
          <w:rFonts w:cstheme="minorHAnsi"/>
        </w:rPr>
        <w:t xml:space="preserve">(Opera </w:t>
      </w:r>
      <w:proofErr w:type="spellStart"/>
      <w:r w:rsidRPr="002D5CA7">
        <w:rPr>
          <w:rFonts w:cstheme="minorHAnsi"/>
        </w:rPr>
        <w:t>Lyrica</w:t>
      </w:r>
      <w:proofErr w:type="spellEnd"/>
      <w:r w:rsidRPr="002D5CA7">
        <w:rPr>
          <w:rFonts w:cstheme="minorHAnsi"/>
        </w:rPr>
        <w:t xml:space="preserve">) and he created the role of </w:t>
      </w:r>
      <w:r w:rsidRPr="002D5CA7">
        <w:rPr>
          <w:rFonts w:cstheme="minorHAnsi"/>
          <w:b/>
          <w:bCs/>
        </w:rPr>
        <w:t xml:space="preserve">Hughie Mann </w:t>
      </w:r>
      <w:r w:rsidRPr="002D5CA7">
        <w:rPr>
          <w:rFonts w:cstheme="minorHAnsi"/>
        </w:rPr>
        <w:t xml:space="preserve">in the world premiere of Marcos Fernandez’s opera, </w:t>
      </w:r>
      <w:r w:rsidRPr="002D5CA7">
        <w:rPr>
          <w:rFonts w:cstheme="minorHAnsi"/>
          <w:i/>
          <w:iCs/>
        </w:rPr>
        <w:t xml:space="preserve">Miracle! An Opera of Two Halves. </w:t>
      </w:r>
      <w:r w:rsidRPr="002D5CA7">
        <w:rPr>
          <w:rFonts w:cstheme="minorHAnsi"/>
          <w:bCs/>
        </w:rPr>
        <w:t>In between the two Cracked Voices concerts, he will be resuming the</w:t>
      </w:r>
      <w:r w:rsidRPr="002D5CA7">
        <w:rPr>
          <w:rFonts w:cstheme="minorHAnsi"/>
        </w:rPr>
        <w:t xml:space="preserve"> title role of </w:t>
      </w:r>
      <w:r w:rsidRPr="002D5CA7">
        <w:rPr>
          <w:rFonts w:cstheme="minorHAnsi"/>
          <w:b/>
          <w:bCs/>
        </w:rPr>
        <w:t xml:space="preserve">Don Giovanni </w:t>
      </w:r>
      <w:r w:rsidRPr="002D5CA7">
        <w:rPr>
          <w:rFonts w:cstheme="minorHAnsi"/>
        </w:rPr>
        <w:t>in Kuwait City.  www.mileshorner.com</w:t>
      </w:r>
      <w:r>
        <w:rPr>
          <w:rFonts w:cstheme="minorHAnsi"/>
        </w:rPr>
        <w:br/>
      </w:r>
      <w:r>
        <w:rPr>
          <w:rFonts w:cstheme="minorHAnsi"/>
        </w:rPr>
        <w:br/>
      </w:r>
      <w:r w:rsidR="008F39A3" w:rsidRPr="005300A8">
        <w:rPr>
          <w:rStyle w:val="Strong"/>
          <w:rFonts w:cstheme="minorHAnsi"/>
          <w:color w:val="0070C0"/>
          <w:bdr w:val="none" w:sz="0" w:space="0" w:color="auto" w:frame="1"/>
        </w:rPr>
        <w:t xml:space="preserve">Donna </w:t>
      </w:r>
      <w:proofErr w:type="spellStart"/>
      <w:r w:rsidR="008F39A3" w:rsidRPr="005300A8">
        <w:rPr>
          <w:rStyle w:val="Strong"/>
          <w:rFonts w:cstheme="minorHAnsi"/>
          <w:color w:val="0070C0"/>
          <w:bdr w:val="none" w:sz="0" w:space="0" w:color="auto" w:frame="1"/>
        </w:rPr>
        <w:t>Lennard</w:t>
      </w:r>
      <w:proofErr w:type="spellEnd"/>
      <w:r w:rsidR="008F39A3" w:rsidRPr="005300A8">
        <w:rPr>
          <w:rStyle w:val="Strong"/>
          <w:rFonts w:cstheme="minorHAnsi"/>
          <w:color w:val="0070C0"/>
          <w:bdr w:val="none" w:sz="0" w:space="0" w:color="auto" w:frame="1"/>
        </w:rPr>
        <w:t xml:space="preserve"> (s</w:t>
      </w:r>
      <w:r w:rsidR="00EE249E" w:rsidRPr="005300A8">
        <w:rPr>
          <w:rStyle w:val="Strong"/>
          <w:rFonts w:cstheme="minorHAnsi"/>
          <w:color w:val="0070C0"/>
          <w:bdr w:val="none" w:sz="0" w:space="0" w:color="auto" w:frame="1"/>
        </w:rPr>
        <w:t>oprano</w:t>
      </w:r>
      <w:r w:rsidR="008F39A3" w:rsidRPr="005300A8">
        <w:rPr>
          <w:rStyle w:val="Strong"/>
          <w:rFonts w:cstheme="minorHAnsi"/>
          <w:color w:val="0070C0"/>
          <w:bdr w:val="none" w:sz="0" w:space="0" w:color="auto" w:frame="1"/>
        </w:rPr>
        <w:t>)</w:t>
      </w:r>
      <w:r w:rsidR="008F39A3" w:rsidRPr="005300A8">
        <w:rPr>
          <w:rStyle w:val="Strong"/>
          <w:rFonts w:cstheme="minorHAnsi"/>
          <w:bdr w:val="none" w:sz="0" w:space="0" w:color="auto" w:frame="1"/>
        </w:rPr>
        <w:t xml:space="preserve">  </w:t>
      </w:r>
      <w:r w:rsidR="00EE249E" w:rsidRPr="005300A8">
        <w:rPr>
          <w:rFonts w:cstheme="minorHAnsi"/>
        </w:rPr>
        <w:t xml:space="preserve">grew up in Bedford, and trained at the Guildhall School of Music &amp; Drama, attaining an </w:t>
      </w:r>
      <w:proofErr w:type="spellStart"/>
      <w:r w:rsidR="00EE249E" w:rsidRPr="005300A8">
        <w:rPr>
          <w:rFonts w:cstheme="minorHAnsi"/>
        </w:rPr>
        <w:t>MPerf</w:t>
      </w:r>
      <w:proofErr w:type="spellEnd"/>
      <w:r w:rsidR="00EE249E" w:rsidRPr="005300A8">
        <w:rPr>
          <w:rFonts w:cstheme="minorHAnsi"/>
        </w:rPr>
        <w:t xml:space="preserve"> with Distinction, and on ENO’s ‘Opera Works’ programme. Her operatic roles include </w:t>
      </w:r>
      <w:r w:rsidR="00EE249E" w:rsidRPr="005300A8">
        <w:rPr>
          <w:rStyle w:val="Strong"/>
          <w:rFonts w:cstheme="minorHAnsi"/>
          <w:bdr w:val="none" w:sz="0" w:space="0" w:color="auto" w:frame="1"/>
        </w:rPr>
        <w:t>Frog</w:t>
      </w:r>
      <w:r w:rsidR="00EE249E" w:rsidRPr="005300A8">
        <w:rPr>
          <w:rFonts w:cstheme="minorHAnsi"/>
        </w:rPr>
        <w:t xml:space="preserve"> in </w:t>
      </w:r>
      <w:r w:rsidR="00EE249E" w:rsidRPr="005300A8">
        <w:rPr>
          <w:rStyle w:val="Emphasis"/>
          <w:rFonts w:cstheme="minorHAnsi"/>
          <w:bdr w:val="none" w:sz="0" w:space="0" w:color="auto" w:frame="1"/>
        </w:rPr>
        <w:t>How the Whale Became</w:t>
      </w:r>
      <w:r w:rsidR="00EE249E" w:rsidRPr="005300A8">
        <w:rPr>
          <w:rFonts w:cstheme="minorHAnsi"/>
        </w:rPr>
        <w:t xml:space="preserve"> (R</w:t>
      </w:r>
      <w:r w:rsidR="00E87EC8">
        <w:rPr>
          <w:rFonts w:cstheme="minorHAnsi"/>
        </w:rPr>
        <w:t xml:space="preserve">oyal </w:t>
      </w:r>
      <w:r w:rsidR="00EE249E" w:rsidRPr="005300A8">
        <w:rPr>
          <w:rFonts w:cstheme="minorHAnsi"/>
        </w:rPr>
        <w:t>O</w:t>
      </w:r>
      <w:r w:rsidR="00E87EC8">
        <w:rPr>
          <w:rFonts w:cstheme="minorHAnsi"/>
        </w:rPr>
        <w:t xml:space="preserve">pera </w:t>
      </w:r>
      <w:r w:rsidR="00EE249E" w:rsidRPr="005300A8">
        <w:rPr>
          <w:rFonts w:cstheme="minorHAnsi"/>
        </w:rPr>
        <w:t>H</w:t>
      </w:r>
      <w:r w:rsidR="00E87EC8">
        <w:rPr>
          <w:rFonts w:cstheme="minorHAnsi"/>
        </w:rPr>
        <w:t>ouse</w:t>
      </w:r>
      <w:r w:rsidR="00EE249E" w:rsidRPr="005300A8">
        <w:rPr>
          <w:rFonts w:cstheme="minorHAnsi"/>
        </w:rPr>
        <w:t xml:space="preserve">), </w:t>
      </w:r>
      <w:r w:rsidR="00EE249E" w:rsidRPr="005300A8">
        <w:rPr>
          <w:rStyle w:val="Strong"/>
          <w:rFonts w:cstheme="minorHAnsi"/>
          <w:bdr w:val="none" w:sz="0" w:space="0" w:color="auto" w:frame="1"/>
        </w:rPr>
        <w:t>Selene</w:t>
      </w:r>
      <w:r w:rsidR="00EE249E" w:rsidRPr="005300A8">
        <w:rPr>
          <w:rFonts w:cstheme="minorHAnsi"/>
        </w:rPr>
        <w:t xml:space="preserve"> in </w:t>
      </w:r>
      <w:proofErr w:type="spellStart"/>
      <w:r w:rsidR="00EE249E" w:rsidRPr="005300A8">
        <w:rPr>
          <w:rStyle w:val="Emphasis"/>
          <w:rFonts w:cstheme="minorHAnsi"/>
          <w:bdr w:val="none" w:sz="0" w:space="0" w:color="auto" w:frame="1"/>
        </w:rPr>
        <w:t>Tycho’s</w:t>
      </w:r>
      <w:proofErr w:type="spellEnd"/>
      <w:r w:rsidR="00EE249E" w:rsidRPr="005300A8">
        <w:rPr>
          <w:rStyle w:val="Emphasis"/>
          <w:rFonts w:cstheme="minorHAnsi"/>
          <w:bdr w:val="none" w:sz="0" w:space="0" w:color="auto" w:frame="1"/>
        </w:rPr>
        <w:t xml:space="preserve"> Dream</w:t>
      </w:r>
      <w:r w:rsidR="00EE249E" w:rsidRPr="005300A8">
        <w:rPr>
          <w:rFonts w:cstheme="minorHAnsi"/>
        </w:rPr>
        <w:t xml:space="preserve"> (Glyndebourne), </w:t>
      </w:r>
      <w:r w:rsidR="00EE249E" w:rsidRPr="005300A8">
        <w:rPr>
          <w:rStyle w:val="Strong"/>
          <w:rFonts w:cstheme="minorHAnsi"/>
          <w:bdr w:val="none" w:sz="0" w:space="0" w:color="auto" w:frame="1"/>
        </w:rPr>
        <w:t>Alice</w:t>
      </w:r>
      <w:r w:rsidR="00EE249E" w:rsidRPr="005300A8">
        <w:rPr>
          <w:rFonts w:cstheme="minorHAnsi"/>
        </w:rPr>
        <w:t xml:space="preserve"> in </w:t>
      </w:r>
      <w:r w:rsidR="00EE249E" w:rsidRPr="005300A8">
        <w:rPr>
          <w:rStyle w:val="Emphasis"/>
          <w:rFonts w:cstheme="minorHAnsi"/>
          <w:bdr w:val="none" w:sz="0" w:space="0" w:color="auto" w:frame="1"/>
        </w:rPr>
        <w:t>Airborne</w:t>
      </w:r>
      <w:r w:rsidR="00EE249E" w:rsidRPr="005300A8">
        <w:rPr>
          <w:rFonts w:cstheme="minorHAnsi"/>
        </w:rPr>
        <w:t xml:space="preserve"> (Nova Music Opera), </w:t>
      </w:r>
      <w:proofErr w:type="spellStart"/>
      <w:r w:rsidR="00EE249E" w:rsidRPr="005300A8">
        <w:rPr>
          <w:rStyle w:val="Strong"/>
          <w:rFonts w:cstheme="minorHAnsi"/>
          <w:bdr w:val="none" w:sz="0" w:space="0" w:color="auto" w:frame="1"/>
        </w:rPr>
        <w:t>Despina</w:t>
      </w:r>
      <w:proofErr w:type="spellEnd"/>
      <w:r w:rsidR="00EE249E" w:rsidRPr="005300A8">
        <w:rPr>
          <w:rFonts w:cstheme="minorHAnsi"/>
        </w:rPr>
        <w:t xml:space="preserve"> in </w:t>
      </w:r>
      <w:proofErr w:type="spellStart"/>
      <w:r w:rsidR="00EE249E" w:rsidRPr="005300A8">
        <w:rPr>
          <w:rStyle w:val="Emphasis"/>
          <w:rFonts w:cstheme="minorHAnsi"/>
          <w:bdr w:val="none" w:sz="0" w:space="0" w:color="auto" w:frame="1"/>
        </w:rPr>
        <w:t>Così</w:t>
      </w:r>
      <w:proofErr w:type="spellEnd"/>
      <w:r w:rsidR="00EE249E" w:rsidRPr="005300A8">
        <w:rPr>
          <w:rStyle w:val="Emphasis"/>
          <w:rFonts w:cstheme="minorHAnsi"/>
          <w:bdr w:val="none" w:sz="0" w:space="0" w:color="auto" w:frame="1"/>
        </w:rPr>
        <w:t xml:space="preserve"> fan </w:t>
      </w:r>
      <w:proofErr w:type="spellStart"/>
      <w:r w:rsidR="00EE249E" w:rsidRPr="005300A8">
        <w:rPr>
          <w:rStyle w:val="Emphasis"/>
          <w:rFonts w:cstheme="minorHAnsi"/>
          <w:bdr w:val="none" w:sz="0" w:space="0" w:color="auto" w:frame="1"/>
        </w:rPr>
        <w:t>tutte</w:t>
      </w:r>
      <w:proofErr w:type="spellEnd"/>
      <w:r w:rsidR="00EE249E" w:rsidRPr="005300A8">
        <w:rPr>
          <w:rFonts w:cstheme="minorHAnsi"/>
        </w:rPr>
        <w:t xml:space="preserve"> (Cooper Hall Emerging Artists), </w:t>
      </w:r>
      <w:r w:rsidR="00EE249E" w:rsidRPr="005300A8">
        <w:rPr>
          <w:rStyle w:val="Strong"/>
          <w:rFonts w:cstheme="minorHAnsi"/>
          <w:bdr w:val="none" w:sz="0" w:space="0" w:color="auto" w:frame="1"/>
        </w:rPr>
        <w:t>Yellow</w:t>
      </w:r>
      <w:r w:rsidR="00EE249E" w:rsidRPr="005300A8">
        <w:rPr>
          <w:rFonts w:cstheme="minorHAnsi"/>
        </w:rPr>
        <w:t xml:space="preserve"> in </w:t>
      </w:r>
      <w:r w:rsidR="00EE249E" w:rsidRPr="005300A8">
        <w:rPr>
          <w:rStyle w:val="Emphasis"/>
          <w:rFonts w:cstheme="minorHAnsi"/>
          <w:bdr w:val="none" w:sz="0" w:space="0" w:color="auto" w:frame="1"/>
        </w:rPr>
        <w:t xml:space="preserve">The Anatomy of Melancholy </w:t>
      </w:r>
      <w:r w:rsidR="00EE249E" w:rsidRPr="005300A8">
        <w:rPr>
          <w:rFonts w:cstheme="minorHAnsi"/>
        </w:rPr>
        <w:t>(</w:t>
      </w:r>
      <w:proofErr w:type="spellStart"/>
      <w:r w:rsidR="00EE249E" w:rsidRPr="005300A8">
        <w:rPr>
          <w:rFonts w:cstheme="minorHAnsi"/>
        </w:rPr>
        <w:t>bodycorps</w:t>
      </w:r>
      <w:proofErr w:type="spellEnd"/>
      <w:r w:rsidR="00EE249E" w:rsidRPr="005300A8">
        <w:rPr>
          <w:rFonts w:cstheme="minorHAnsi"/>
        </w:rPr>
        <w:t xml:space="preserve">), </w:t>
      </w:r>
      <w:r w:rsidR="00EE249E" w:rsidRPr="005300A8">
        <w:rPr>
          <w:rStyle w:val="Strong"/>
          <w:rFonts w:cstheme="minorHAnsi"/>
          <w:bdr w:val="none" w:sz="0" w:space="0" w:color="auto" w:frame="1"/>
        </w:rPr>
        <w:t>Catfish</w:t>
      </w:r>
      <w:r w:rsidR="00EE249E" w:rsidRPr="005300A8">
        <w:rPr>
          <w:rFonts w:cstheme="minorHAnsi"/>
        </w:rPr>
        <w:t xml:space="preserve"> in </w:t>
      </w:r>
      <w:r w:rsidR="00EE249E" w:rsidRPr="005300A8">
        <w:rPr>
          <w:rStyle w:val="Emphasis"/>
          <w:rFonts w:cstheme="minorHAnsi"/>
          <w:bdr w:val="none" w:sz="0" w:space="0" w:color="auto" w:frame="1"/>
        </w:rPr>
        <w:t>The Catfish Conundrum</w:t>
      </w:r>
      <w:r w:rsidR="00EE249E" w:rsidRPr="005300A8">
        <w:rPr>
          <w:rFonts w:cstheme="minorHAnsi"/>
        </w:rPr>
        <w:t xml:space="preserve"> (The Music Troupe for </w:t>
      </w:r>
      <w:proofErr w:type="spellStart"/>
      <w:r w:rsidR="00EE249E" w:rsidRPr="005300A8">
        <w:rPr>
          <w:rFonts w:cstheme="minorHAnsi"/>
        </w:rPr>
        <w:t>Tête</w:t>
      </w:r>
      <w:proofErr w:type="spellEnd"/>
      <w:r w:rsidR="00EE249E" w:rsidRPr="005300A8">
        <w:rPr>
          <w:rFonts w:cstheme="minorHAnsi"/>
        </w:rPr>
        <w:t xml:space="preserve"> à </w:t>
      </w:r>
      <w:proofErr w:type="spellStart"/>
      <w:r w:rsidR="00EE249E" w:rsidRPr="005300A8">
        <w:rPr>
          <w:rFonts w:cstheme="minorHAnsi"/>
        </w:rPr>
        <w:t>Tête</w:t>
      </w:r>
      <w:proofErr w:type="spellEnd"/>
      <w:r w:rsidR="00EE249E" w:rsidRPr="005300A8">
        <w:rPr>
          <w:rFonts w:cstheme="minorHAnsi"/>
        </w:rPr>
        <w:t xml:space="preserve">), </w:t>
      </w:r>
      <w:r w:rsidR="00EE249E" w:rsidRPr="005300A8">
        <w:rPr>
          <w:rStyle w:val="Strong"/>
          <w:rFonts w:cstheme="minorHAnsi"/>
          <w:bdr w:val="none" w:sz="0" w:space="0" w:color="auto" w:frame="1"/>
        </w:rPr>
        <w:t>Susanna</w:t>
      </w:r>
      <w:r w:rsidR="00EE249E" w:rsidRPr="005300A8">
        <w:rPr>
          <w:rFonts w:cstheme="minorHAnsi"/>
        </w:rPr>
        <w:t xml:space="preserve"> in </w:t>
      </w:r>
      <w:r w:rsidR="00EE249E" w:rsidRPr="005300A8">
        <w:rPr>
          <w:rStyle w:val="Emphasis"/>
          <w:rFonts w:cstheme="minorHAnsi"/>
          <w:bdr w:val="none" w:sz="0" w:space="0" w:color="auto" w:frame="1"/>
        </w:rPr>
        <w:t>The Marriage of Figaro,</w:t>
      </w:r>
      <w:r w:rsidR="00EE249E" w:rsidRPr="005300A8">
        <w:rPr>
          <w:rFonts w:cstheme="minorHAnsi"/>
        </w:rPr>
        <w:t xml:space="preserve"> </w:t>
      </w:r>
      <w:proofErr w:type="spellStart"/>
      <w:r w:rsidR="00EE249E" w:rsidRPr="005300A8">
        <w:rPr>
          <w:rStyle w:val="Strong"/>
          <w:rFonts w:cstheme="minorHAnsi"/>
          <w:bdr w:val="none" w:sz="0" w:space="0" w:color="auto" w:frame="1"/>
        </w:rPr>
        <w:t>Frasquita</w:t>
      </w:r>
      <w:proofErr w:type="spellEnd"/>
      <w:r w:rsidR="00EE249E" w:rsidRPr="005300A8">
        <w:rPr>
          <w:rFonts w:cstheme="minorHAnsi"/>
        </w:rPr>
        <w:t xml:space="preserve"> in </w:t>
      </w:r>
      <w:r w:rsidR="00EE249E" w:rsidRPr="005300A8">
        <w:rPr>
          <w:rStyle w:val="Emphasis"/>
          <w:rFonts w:cstheme="minorHAnsi"/>
          <w:bdr w:val="none" w:sz="0" w:space="0" w:color="auto" w:frame="1"/>
        </w:rPr>
        <w:t>Carmen</w:t>
      </w:r>
      <w:r w:rsidR="00EE249E" w:rsidRPr="005300A8">
        <w:rPr>
          <w:rFonts w:cstheme="minorHAnsi"/>
        </w:rPr>
        <w:t xml:space="preserve">, and </w:t>
      </w:r>
      <w:proofErr w:type="spellStart"/>
      <w:r w:rsidR="00EE249E" w:rsidRPr="005300A8">
        <w:rPr>
          <w:rStyle w:val="Strong"/>
          <w:rFonts w:cstheme="minorHAnsi"/>
          <w:bdr w:val="none" w:sz="0" w:space="0" w:color="auto" w:frame="1"/>
        </w:rPr>
        <w:t>Pamina</w:t>
      </w:r>
      <w:proofErr w:type="spellEnd"/>
      <w:r w:rsidR="00EE249E" w:rsidRPr="005300A8">
        <w:rPr>
          <w:rFonts w:cstheme="minorHAnsi"/>
        </w:rPr>
        <w:t xml:space="preserve"> in </w:t>
      </w:r>
      <w:r w:rsidR="00EE249E" w:rsidRPr="005300A8">
        <w:rPr>
          <w:rStyle w:val="Emphasis"/>
          <w:rFonts w:cstheme="minorHAnsi"/>
          <w:bdr w:val="none" w:sz="0" w:space="0" w:color="auto" w:frame="1"/>
        </w:rPr>
        <w:t>The Magic Flute</w:t>
      </w:r>
      <w:r w:rsidR="00EE249E" w:rsidRPr="005300A8">
        <w:rPr>
          <w:rFonts w:cstheme="minorHAnsi"/>
        </w:rPr>
        <w:t xml:space="preserve"> (Opera Loki). Other stage work includes performing in the UK tour of </w:t>
      </w:r>
      <w:r w:rsidR="00EE249E" w:rsidRPr="005300A8">
        <w:rPr>
          <w:rStyle w:val="Emphasis"/>
          <w:rFonts w:cstheme="minorHAnsi"/>
          <w:bdr w:val="none" w:sz="0" w:space="0" w:color="auto" w:frame="1"/>
        </w:rPr>
        <w:t>May Contain Food</w:t>
      </w:r>
      <w:r w:rsidR="00EE249E" w:rsidRPr="005300A8">
        <w:rPr>
          <w:rFonts w:cstheme="minorHAnsi"/>
        </w:rPr>
        <w:t xml:space="preserve"> with dance company, Protein, and the role of Madame </w:t>
      </w:r>
      <w:proofErr w:type="spellStart"/>
      <w:r w:rsidR="00EE249E" w:rsidRPr="005300A8">
        <w:rPr>
          <w:rFonts w:cstheme="minorHAnsi"/>
        </w:rPr>
        <w:t>Viardot</w:t>
      </w:r>
      <w:proofErr w:type="spellEnd"/>
      <w:r w:rsidR="00EE249E" w:rsidRPr="005300A8">
        <w:rPr>
          <w:rFonts w:cstheme="minorHAnsi"/>
        </w:rPr>
        <w:t xml:space="preserve"> in Salon Musical, a project initiated by pianist Marc </w:t>
      </w:r>
      <w:proofErr w:type="spellStart"/>
      <w:r w:rsidR="00EE249E" w:rsidRPr="005300A8">
        <w:rPr>
          <w:rFonts w:cstheme="minorHAnsi"/>
        </w:rPr>
        <w:t>Verter</w:t>
      </w:r>
      <w:proofErr w:type="spellEnd"/>
      <w:r w:rsidR="00EE249E" w:rsidRPr="005300A8">
        <w:rPr>
          <w:rFonts w:cstheme="minorHAnsi"/>
        </w:rPr>
        <w:t xml:space="preserve"> that recreates French salon concerts from the late 19</w:t>
      </w:r>
      <w:r w:rsidR="00EE249E" w:rsidRPr="005300A8">
        <w:rPr>
          <w:rFonts w:cstheme="minorHAnsi"/>
          <w:bdr w:val="none" w:sz="0" w:space="0" w:color="auto" w:frame="1"/>
          <w:vertAlign w:val="superscript"/>
        </w:rPr>
        <w:t xml:space="preserve">th </w:t>
      </w:r>
      <w:r w:rsidR="00EE249E" w:rsidRPr="005300A8">
        <w:rPr>
          <w:rFonts w:cstheme="minorHAnsi"/>
        </w:rPr>
        <w:t xml:space="preserve">century. For more information on Donna, please see </w:t>
      </w:r>
      <w:r w:rsidR="00EE249E" w:rsidRPr="005300A8">
        <w:rPr>
          <w:rFonts w:cstheme="minorHAnsi"/>
          <w:bdr w:val="none" w:sz="0" w:space="0" w:color="auto" w:frame="1"/>
        </w:rPr>
        <w:t>www.donnalennard.co.uk</w:t>
      </w:r>
      <w:r w:rsidR="00EE249E" w:rsidRPr="005300A8">
        <w:rPr>
          <w:rFonts w:cstheme="minorHAnsi"/>
          <w:bdr w:val="none" w:sz="0" w:space="0" w:color="auto" w:frame="1"/>
        </w:rPr>
        <w:br/>
      </w:r>
      <w:r w:rsidR="00EE249E" w:rsidRPr="005300A8">
        <w:rPr>
          <w:rFonts w:cstheme="minorHAnsi"/>
        </w:rPr>
        <w:br/>
      </w:r>
      <w:r w:rsidR="008F39A3" w:rsidRPr="005300A8">
        <w:rPr>
          <w:rStyle w:val="Strong"/>
          <w:rFonts w:cstheme="minorHAnsi"/>
          <w:color w:val="0070C0"/>
          <w:bdr w:val="none" w:sz="0" w:space="0" w:color="auto" w:frame="1"/>
        </w:rPr>
        <w:t xml:space="preserve">Sue </w:t>
      </w:r>
      <w:proofErr w:type="spellStart"/>
      <w:r w:rsidR="008F39A3" w:rsidRPr="005300A8">
        <w:rPr>
          <w:rStyle w:val="Strong"/>
          <w:rFonts w:cstheme="minorHAnsi"/>
          <w:color w:val="0070C0"/>
          <w:bdr w:val="none" w:sz="0" w:space="0" w:color="auto" w:frame="1"/>
        </w:rPr>
        <w:t>Pettitt</w:t>
      </w:r>
      <w:proofErr w:type="spellEnd"/>
      <w:r w:rsidR="008F39A3" w:rsidRPr="005300A8">
        <w:rPr>
          <w:rStyle w:val="Strong"/>
          <w:rFonts w:cstheme="minorHAnsi"/>
          <w:color w:val="0070C0"/>
          <w:bdr w:val="none" w:sz="0" w:space="0" w:color="auto" w:frame="1"/>
        </w:rPr>
        <w:t xml:space="preserve"> (cl</w:t>
      </w:r>
      <w:r w:rsidR="00EE249E" w:rsidRPr="005300A8">
        <w:rPr>
          <w:rStyle w:val="Strong"/>
          <w:rFonts w:cstheme="minorHAnsi"/>
          <w:color w:val="0070C0"/>
          <w:bdr w:val="none" w:sz="0" w:space="0" w:color="auto" w:frame="1"/>
        </w:rPr>
        <w:t>arinet</w:t>
      </w:r>
      <w:r w:rsidR="008F39A3" w:rsidRPr="005300A8">
        <w:rPr>
          <w:rStyle w:val="Strong"/>
          <w:rFonts w:cstheme="minorHAnsi"/>
          <w:color w:val="0070C0"/>
          <w:bdr w:val="none" w:sz="0" w:space="0" w:color="auto" w:frame="1"/>
        </w:rPr>
        <w:t>)</w:t>
      </w:r>
      <w:r w:rsidR="008F39A3" w:rsidRPr="005300A8">
        <w:rPr>
          <w:rStyle w:val="Strong"/>
          <w:rFonts w:cstheme="minorHAnsi"/>
          <w:bdr w:val="none" w:sz="0" w:space="0" w:color="auto" w:frame="1"/>
        </w:rPr>
        <w:t xml:space="preserve"> </w:t>
      </w:r>
      <w:r w:rsidR="00EE249E" w:rsidRPr="005300A8">
        <w:rPr>
          <w:rFonts w:cstheme="minorHAnsi"/>
        </w:rPr>
        <w:t xml:space="preserve">came down from Lancashire in 1987 to study clarinet under John </w:t>
      </w:r>
      <w:proofErr w:type="spellStart"/>
      <w:r w:rsidR="00EE249E" w:rsidRPr="005300A8">
        <w:rPr>
          <w:rFonts w:cstheme="minorHAnsi"/>
        </w:rPr>
        <w:t>Stenhouse</w:t>
      </w:r>
      <w:proofErr w:type="spellEnd"/>
      <w:r w:rsidR="00EE249E" w:rsidRPr="005300A8">
        <w:rPr>
          <w:rFonts w:cstheme="minorHAnsi"/>
        </w:rPr>
        <w:t xml:space="preserve"> and Nick </w:t>
      </w:r>
      <w:proofErr w:type="spellStart"/>
      <w:r w:rsidR="00EE249E" w:rsidRPr="005300A8">
        <w:rPr>
          <w:rFonts w:cstheme="minorHAnsi"/>
        </w:rPr>
        <w:t>Bucknall</w:t>
      </w:r>
      <w:proofErr w:type="spellEnd"/>
      <w:r w:rsidR="00EE249E" w:rsidRPr="005300A8">
        <w:rPr>
          <w:rFonts w:cstheme="minorHAnsi"/>
        </w:rPr>
        <w:t xml:space="preserve"> at Trinity College of Music. After graduating with an FTCL in 1991 she started to work for Hertfordshire Music Service which she does to this day. Sue is the head of Royston Music School and conducts the North </w:t>
      </w:r>
      <w:proofErr w:type="spellStart"/>
      <w:r w:rsidR="00EE249E" w:rsidRPr="005300A8">
        <w:rPr>
          <w:rFonts w:cstheme="minorHAnsi"/>
        </w:rPr>
        <w:t>Herts</w:t>
      </w:r>
      <w:proofErr w:type="spellEnd"/>
      <w:r w:rsidR="00EE249E" w:rsidRPr="005300A8">
        <w:rPr>
          <w:rFonts w:cstheme="minorHAnsi"/>
        </w:rPr>
        <w:t xml:space="preserve"> and Stevenage </w:t>
      </w:r>
      <w:proofErr w:type="spellStart"/>
      <w:r w:rsidR="00EE249E" w:rsidRPr="005300A8">
        <w:rPr>
          <w:rFonts w:cstheme="minorHAnsi"/>
        </w:rPr>
        <w:t>Windband</w:t>
      </w:r>
      <w:proofErr w:type="spellEnd"/>
      <w:r w:rsidR="00EE249E" w:rsidRPr="005300A8">
        <w:rPr>
          <w:rFonts w:cstheme="minorHAnsi"/>
        </w:rPr>
        <w:t>. She is also in great demand as an orchestral and pit musician across the whole of the South East. When not involved in the musical world she can be found chasing her young puppy around the garden trying to stop it from digging up the lawn!</w:t>
      </w:r>
    </w:p>
    <w:p w:rsidR="00E44494" w:rsidRPr="005300A8" w:rsidRDefault="00EE249E" w:rsidP="0091104F">
      <w:pPr>
        <w:pStyle w:val="NormalWeb"/>
        <w:spacing w:before="0" w:beforeAutospacing="0" w:after="0" w:afterAutospacing="0" w:line="276" w:lineRule="auto"/>
        <w:textAlignment w:val="baseline"/>
        <w:rPr>
          <w:rFonts w:asciiTheme="minorHAnsi" w:hAnsiTheme="minorHAnsi" w:cstheme="minorHAnsi"/>
          <w:sz w:val="22"/>
          <w:szCs w:val="22"/>
          <w:bdr w:val="none" w:sz="0" w:space="0" w:color="auto" w:frame="1"/>
        </w:rPr>
      </w:pPr>
      <w:r w:rsidRPr="005300A8">
        <w:rPr>
          <w:rStyle w:val="Strong"/>
          <w:rFonts w:asciiTheme="minorHAnsi" w:hAnsiTheme="minorHAnsi" w:cstheme="minorHAnsi"/>
          <w:color w:val="0070C0"/>
          <w:sz w:val="22"/>
          <w:szCs w:val="22"/>
          <w:bdr w:val="none" w:sz="0" w:space="0" w:color="auto" w:frame="1"/>
        </w:rPr>
        <w:t xml:space="preserve">Ralph Woodward </w:t>
      </w:r>
      <w:r w:rsidR="008F39A3" w:rsidRPr="005300A8">
        <w:rPr>
          <w:rStyle w:val="Strong"/>
          <w:rFonts w:asciiTheme="minorHAnsi" w:hAnsiTheme="minorHAnsi" w:cstheme="minorHAnsi"/>
          <w:color w:val="0070C0"/>
          <w:sz w:val="22"/>
          <w:szCs w:val="22"/>
          <w:bdr w:val="none" w:sz="0" w:space="0" w:color="auto" w:frame="1"/>
        </w:rPr>
        <w:t>(p</w:t>
      </w:r>
      <w:r w:rsidRPr="005300A8">
        <w:rPr>
          <w:rStyle w:val="Strong"/>
          <w:rFonts w:asciiTheme="minorHAnsi" w:hAnsiTheme="minorHAnsi" w:cstheme="minorHAnsi"/>
          <w:color w:val="0070C0"/>
          <w:sz w:val="22"/>
          <w:szCs w:val="22"/>
          <w:bdr w:val="none" w:sz="0" w:space="0" w:color="auto" w:frame="1"/>
        </w:rPr>
        <w:t>iano</w:t>
      </w:r>
      <w:r w:rsidR="008F39A3" w:rsidRPr="005300A8">
        <w:rPr>
          <w:rStyle w:val="Strong"/>
          <w:rFonts w:asciiTheme="minorHAnsi" w:hAnsiTheme="minorHAnsi" w:cstheme="minorHAnsi"/>
          <w:color w:val="0070C0"/>
          <w:sz w:val="22"/>
          <w:szCs w:val="22"/>
          <w:bdr w:val="none" w:sz="0" w:space="0" w:color="auto" w:frame="1"/>
        </w:rPr>
        <w:t>)</w:t>
      </w:r>
      <w:r w:rsidR="008F39A3" w:rsidRPr="005300A8">
        <w:rPr>
          <w:rStyle w:val="Strong"/>
          <w:rFonts w:asciiTheme="minorHAnsi" w:hAnsiTheme="minorHAnsi" w:cstheme="minorHAnsi"/>
          <w:sz w:val="22"/>
          <w:szCs w:val="22"/>
          <w:bdr w:val="none" w:sz="0" w:space="0" w:color="auto" w:frame="1"/>
        </w:rPr>
        <w:t xml:space="preserve"> </w:t>
      </w:r>
      <w:r w:rsidRPr="005300A8">
        <w:rPr>
          <w:rFonts w:asciiTheme="minorHAnsi" w:hAnsiTheme="minorHAnsi" w:cstheme="minorHAnsi"/>
          <w:sz w:val="22"/>
          <w:szCs w:val="22"/>
        </w:rPr>
        <w:t xml:space="preserve">grew up in Durham, and studied Music as Organ Scholar at Queens’ College, Cambridge. He is now Musical Director of the Fairhaven Singers, Full Score and Orchestral Score. He has played concertos on three instruments, worked in over </w:t>
      </w:r>
      <w:r w:rsidR="005300A8">
        <w:rPr>
          <w:rFonts w:asciiTheme="minorHAnsi" w:hAnsiTheme="minorHAnsi" w:cstheme="minorHAnsi"/>
          <w:sz w:val="22"/>
          <w:szCs w:val="22"/>
        </w:rPr>
        <w:t>twenty five</w:t>
      </w:r>
      <w:r w:rsidRPr="005300A8">
        <w:rPr>
          <w:rFonts w:asciiTheme="minorHAnsi" w:hAnsiTheme="minorHAnsi" w:cstheme="minorHAnsi"/>
          <w:sz w:val="22"/>
          <w:szCs w:val="22"/>
        </w:rPr>
        <w:t xml:space="preserve"> countries, and conducted the London Mozart Players, City of London </w:t>
      </w:r>
      <w:proofErr w:type="spellStart"/>
      <w:r w:rsidRPr="005300A8">
        <w:rPr>
          <w:rFonts w:asciiTheme="minorHAnsi" w:hAnsiTheme="minorHAnsi" w:cstheme="minorHAnsi"/>
          <w:sz w:val="22"/>
          <w:szCs w:val="22"/>
        </w:rPr>
        <w:t>Sinfonia</w:t>
      </w:r>
      <w:proofErr w:type="spellEnd"/>
      <w:r w:rsidRPr="005300A8">
        <w:rPr>
          <w:rFonts w:asciiTheme="minorHAnsi" w:hAnsiTheme="minorHAnsi" w:cstheme="minorHAnsi"/>
          <w:sz w:val="22"/>
          <w:szCs w:val="22"/>
        </w:rPr>
        <w:t xml:space="preserve">, The Parley of Instruments, English Chamber Orchestra, and Britten </w:t>
      </w:r>
      <w:proofErr w:type="spellStart"/>
      <w:r w:rsidRPr="005300A8">
        <w:rPr>
          <w:rFonts w:asciiTheme="minorHAnsi" w:hAnsiTheme="minorHAnsi" w:cstheme="minorHAnsi"/>
          <w:sz w:val="22"/>
          <w:szCs w:val="22"/>
        </w:rPr>
        <w:t>Sinfonia</w:t>
      </w:r>
      <w:proofErr w:type="spellEnd"/>
      <w:r w:rsidRPr="005300A8">
        <w:rPr>
          <w:rFonts w:asciiTheme="minorHAnsi" w:hAnsiTheme="minorHAnsi" w:cstheme="minorHAnsi"/>
          <w:sz w:val="22"/>
          <w:szCs w:val="22"/>
        </w:rPr>
        <w:t xml:space="preserve">. He carries out a wide range of editorial tasks for Oxford University Press. Past projects have included work with Vladimir Ashkenazy, Emma Johnson, </w:t>
      </w:r>
      <w:proofErr w:type="spellStart"/>
      <w:r w:rsidRPr="005300A8">
        <w:rPr>
          <w:rFonts w:asciiTheme="minorHAnsi" w:hAnsiTheme="minorHAnsi" w:cstheme="minorHAnsi"/>
          <w:sz w:val="22"/>
          <w:szCs w:val="22"/>
        </w:rPr>
        <w:t>Iestyn</w:t>
      </w:r>
      <w:proofErr w:type="spellEnd"/>
      <w:r w:rsidRPr="005300A8">
        <w:rPr>
          <w:rFonts w:asciiTheme="minorHAnsi" w:hAnsiTheme="minorHAnsi" w:cstheme="minorHAnsi"/>
          <w:sz w:val="22"/>
          <w:szCs w:val="22"/>
        </w:rPr>
        <w:t xml:space="preserve"> Davies and Cradle of Filth, and an appearance on ITV’s </w:t>
      </w:r>
      <w:proofErr w:type="spellStart"/>
      <w:r w:rsidRPr="005300A8">
        <w:rPr>
          <w:rStyle w:val="Emphasis"/>
          <w:rFonts w:asciiTheme="minorHAnsi" w:hAnsiTheme="minorHAnsi" w:cstheme="minorHAnsi"/>
          <w:sz w:val="22"/>
          <w:szCs w:val="22"/>
          <w:bdr w:val="none" w:sz="0" w:space="0" w:color="auto" w:frame="1"/>
        </w:rPr>
        <w:t>Grantchester</w:t>
      </w:r>
      <w:proofErr w:type="spellEnd"/>
      <w:r w:rsidRPr="005300A8">
        <w:rPr>
          <w:rFonts w:asciiTheme="minorHAnsi" w:hAnsiTheme="minorHAnsi" w:cstheme="minorHAnsi"/>
          <w:sz w:val="22"/>
          <w:szCs w:val="22"/>
        </w:rPr>
        <w:t xml:space="preserve">. Ralph also manages a cricket team and is a keen badminton player and a good steady drinker. For more information on Ralph, please see </w:t>
      </w:r>
      <w:r w:rsidRPr="005300A8">
        <w:rPr>
          <w:rFonts w:asciiTheme="minorHAnsi" w:hAnsiTheme="minorHAnsi" w:cstheme="minorHAnsi"/>
          <w:sz w:val="22"/>
          <w:szCs w:val="22"/>
          <w:bdr w:val="none" w:sz="0" w:space="0" w:color="auto" w:frame="1"/>
        </w:rPr>
        <w:t>www.ralphwoodward.com</w:t>
      </w:r>
    </w:p>
    <w:p w:rsidR="002B3107" w:rsidRDefault="002B3107" w:rsidP="007F7FCC">
      <w:pPr>
        <w:pStyle w:val="NormalWeb"/>
        <w:spacing w:before="0" w:beforeAutospacing="0" w:after="0" w:afterAutospacing="0" w:line="360" w:lineRule="atLeast"/>
        <w:textAlignment w:val="baseline"/>
        <w:rPr>
          <w:rFonts w:asciiTheme="minorHAnsi" w:hAnsiTheme="minorHAnsi" w:cstheme="minorHAnsi"/>
          <w:sz w:val="21"/>
          <w:szCs w:val="21"/>
          <w:bdr w:val="none" w:sz="0" w:space="0" w:color="auto" w:frame="1"/>
        </w:rPr>
      </w:pPr>
    </w:p>
    <w:p w:rsidR="00E87EC8" w:rsidRDefault="00E87EC8" w:rsidP="002B3107">
      <w:pPr>
        <w:rPr>
          <w:rFonts w:cstheme="minorHAnsi"/>
          <w:color w:val="0070C0"/>
          <w:sz w:val="48"/>
          <w:szCs w:val="48"/>
        </w:rPr>
      </w:pPr>
    </w:p>
    <w:p w:rsidR="00E87EC8" w:rsidRDefault="00E87EC8" w:rsidP="002B3107">
      <w:pPr>
        <w:rPr>
          <w:rFonts w:cstheme="minorHAnsi"/>
          <w:color w:val="0070C0"/>
          <w:sz w:val="48"/>
          <w:szCs w:val="48"/>
        </w:rPr>
      </w:pPr>
    </w:p>
    <w:p w:rsidR="00E87EC8" w:rsidRDefault="00E87EC8" w:rsidP="002B3107">
      <w:pPr>
        <w:rPr>
          <w:rFonts w:cstheme="minorHAnsi"/>
          <w:color w:val="0070C0"/>
          <w:sz w:val="48"/>
          <w:szCs w:val="48"/>
        </w:rPr>
      </w:pPr>
    </w:p>
    <w:p w:rsidR="002B3107" w:rsidRPr="005A538B" w:rsidRDefault="002B3107" w:rsidP="002B3107">
      <w:pPr>
        <w:rPr>
          <w:rFonts w:cstheme="minorHAnsi"/>
          <w:color w:val="0070C0"/>
          <w:sz w:val="48"/>
          <w:szCs w:val="48"/>
        </w:rPr>
      </w:pPr>
      <w:r w:rsidRPr="005A538B">
        <w:rPr>
          <w:rFonts w:cstheme="minorHAnsi"/>
          <w:color w:val="0070C0"/>
          <w:sz w:val="48"/>
          <w:szCs w:val="48"/>
        </w:rPr>
        <w:lastRenderedPageBreak/>
        <w:t>Work</w:t>
      </w:r>
      <w:r w:rsidR="002F69A9" w:rsidRPr="005A538B">
        <w:rPr>
          <w:rFonts w:cstheme="minorHAnsi"/>
          <w:color w:val="0070C0"/>
          <w:sz w:val="48"/>
          <w:szCs w:val="48"/>
        </w:rPr>
        <w:t>ing with the community</w:t>
      </w:r>
    </w:p>
    <w:p w:rsidR="002F69A9" w:rsidRDefault="002F69A9" w:rsidP="005A538B">
      <w:pPr>
        <w:pStyle w:val="NormalWeb"/>
        <w:spacing w:before="0" w:beforeAutospacing="0" w:after="0" w:afterAutospacing="0" w:line="276" w:lineRule="auto"/>
        <w:textAlignment w:val="baseline"/>
        <w:rPr>
          <w:rStyle w:val="Strong"/>
          <w:rFonts w:asciiTheme="minorHAnsi" w:hAnsiTheme="minorHAnsi" w:cstheme="minorHAnsi"/>
          <w:b w:val="0"/>
          <w:sz w:val="22"/>
          <w:szCs w:val="22"/>
          <w:bdr w:val="none" w:sz="0" w:space="0" w:color="auto" w:frame="1"/>
        </w:rPr>
      </w:pPr>
      <w:r w:rsidRPr="005A538B">
        <w:rPr>
          <w:rStyle w:val="Strong"/>
          <w:rFonts w:asciiTheme="minorHAnsi" w:hAnsiTheme="minorHAnsi" w:cstheme="minorHAnsi"/>
          <w:b w:val="0"/>
          <w:sz w:val="22"/>
          <w:szCs w:val="22"/>
          <w:bdr w:val="none" w:sz="0" w:space="0" w:color="auto" w:frame="1"/>
        </w:rPr>
        <w:t xml:space="preserve">From the start we decided that if Cracked Voices was </w:t>
      </w:r>
      <w:r w:rsidR="005A538B">
        <w:rPr>
          <w:rStyle w:val="Strong"/>
          <w:rFonts w:asciiTheme="minorHAnsi" w:hAnsiTheme="minorHAnsi" w:cstheme="minorHAnsi"/>
          <w:b w:val="0"/>
          <w:sz w:val="22"/>
          <w:szCs w:val="22"/>
          <w:bdr w:val="none" w:sz="0" w:space="0" w:color="auto" w:frame="1"/>
        </w:rPr>
        <w:t>to work</w:t>
      </w:r>
      <w:r w:rsidRPr="005A538B">
        <w:rPr>
          <w:rStyle w:val="Strong"/>
          <w:rFonts w:asciiTheme="minorHAnsi" w:hAnsiTheme="minorHAnsi" w:cstheme="minorHAnsi"/>
          <w:b w:val="0"/>
          <w:sz w:val="22"/>
          <w:szCs w:val="22"/>
          <w:bdr w:val="none" w:sz="0" w:space="0" w:color="auto" w:frame="1"/>
        </w:rPr>
        <w:t xml:space="preserve">, it needed to be more than just a description of a community, it </w:t>
      </w:r>
      <w:r w:rsidR="005A538B">
        <w:rPr>
          <w:rStyle w:val="Strong"/>
          <w:rFonts w:asciiTheme="minorHAnsi" w:hAnsiTheme="minorHAnsi" w:cstheme="minorHAnsi"/>
          <w:b w:val="0"/>
          <w:sz w:val="22"/>
          <w:szCs w:val="22"/>
          <w:bdr w:val="none" w:sz="0" w:space="0" w:color="auto" w:frame="1"/>
        </w:rPr>
        <w:t>needed to</w:t>
      </w:r>
      <w:r w:rsidRPr="005A538B">
        <w:rPr>
          <w:rStyle w:val="Strong"/>
          <w:rFonts w:asciiTheme="minorHAnsi" w:hAnsiTheme="minorHAnsi" w:cstheme="minorHAnsi"/>
          <w:b w:val="0"/>
          <w:sz w:val="22"/>
          <w:szCs w:val="22"/>
          <w:bdr w:val="none" w:sz="0" w:space="0" w:color="auto" w:frame="1"/>
        </w:rPr>
        <w:t xml:space="preserve"> work alongside the community. </w:t>
      </w:r>
    </w:p>
    <w:p w:rsidR="005A538B" w:rsidRDefault="005A538B" w:rsidP="005A538B">
      <w:pPr>
        <w:pStyle w:val="NormalWeb"/>
        <w:spacing w:before="0" w:beforeAutospacing="0" w:after="0" w:afterAutospacing="0" w:line="276" w:lineRule="auto"/>
        <w:textAlignment w:val="baseline"/>
        <w:rPr>
          <w:rStyle w:val="Strong"/>
          <w:rFonts w:asciiTheme="minorHAnsi" w:hAnsiTheme="minorHAnsi" w:cstheme="minorHAnsi"/>
          <w:b w:val="0"/>
          <w:sz w:val="22"/>
          <w:szCs w:val="22"/>
          <w:bdr w:val="none" w:sz="0" w:space="0" w:color="auto" w:frame="1"/>
        </w:rPr>
      </w:pPr>
    </w:p>
    <w:p w:rsidR="00D5545C" w:rsidRDefault="000D2F06" w:rsidP="005A538B">
      <w:pPr>
        <w:pStyle w:val="NormalWeb"/>
        <w:spacing w:before="0" w:beforeAutospacing="0" w:after="0" w:afterAutospacing="0" w:line="276" w:lineRule="auto"/>
        <w:textAlignment w:val="baseline"/>
        <w:rPr>
          <w:rStyle w:val="Strong"/>
          <w:rFonts w:asciiTheme="minorHAnsi" w:hAnsiTheme="minorHAnsi" w:cstheme="minorHAnsi"/>
          <w:b w:val="0"/>
          <w:sz w:val="22"/>
          <w:szCs w:val="22"/>
          <w:bdr w:val="none" w:sz="0" w:space="0" w:color="auto" w:frame="1"/>
        </w:rPr>
      </w:pPr>
      <w:r>
        <w:rPr>
          <w:rStyle w:val="Strong"/>
          <w:rFonts w:asciiTheme="minorHAnsi" w:hAnsiTheme="minorHAnsi" w:cstheme="minorHAnsi"/>
          <w:b w:val="0"/>
          <w:sz w:val="22"/>
          <w:szCs w:val="22"/>
          <w:bdr w:val="none" w:sz="0" w:space="0" w:color="auto" w:frame="1"/>
        </w:rPr>
        <w:t>Since July 2017 we have been running a series of workshops with year 10 students from Meridian School (Royston) on writing and composing art songs.</w:t>
      </w:r>
    </w:p>
    <w:p w:rsidR="00D5545C" w:rsidRDefault="00D5545C" w:rsidP="005A538B">
      <w:pPr>
        <w:pStyle w:val="NormalWeb"/>
        <w:spacing w:before="0" w:beforeAutospacing="0" w:after="0" w:afterAutospacing="0" w:line="276" w:lineRule="auto"/>
        <w:textAlignment w:val="baseline"/>
        <w:rPr>
          <w:rStyle w:val="Strong"/>
          <w:rFonts w:asciiTheme="minorHAnsi" w:hAnsiTheme="minorHAnsi" w:cstheme="minorHAnsi"/>
          <w:b w:val="0"/>
          <w:sz w:val="22"/>
          <w:szCs w:val="22"/>
          <w:bdr w:val="none" w:sz="0" w:space="0" w:color="auto" w:frame="1"/>
        </w:rPr>
      </w:pPr>
    </w:p>
    <w:p w:rsidR="002F69A9" w:rsidRDefault="00D5545C" w:rsidP="005A538B">
      <w:pPr>
        <w:pStyle w:val="NormalWeb"/>
        <w:spacing w:before="0" w:beforeAutospacing="0" w:after="0" w:afterAutospacing="0" w:line="276" w:lineRule="auto"/>
        <w:textAlignment w:val="baseline"/>
        <w:rPr>
          <w:rFonts w:asciiTheme="minorHAnsi" w:hAnsiTheme="minorHAnsi" w:cstheme="minorHAnsi"/>
          <w:sz w:val="22"/>
          <w:szCs w:val="22"/>
        </w:rPr>
      </w:pPr>
      <w:r>
        <w:rPr>
          <w:rStyle w:val="Strong"/>
          <w:rFonts w:asciiTheme="minorHAnsi" w:hAnsiTheme="minorHAnsi" w:cstheme="minorHAnsi"/>
          <w:b w:val="0"/>
          <w:sz w:val="22"/>
          <w:szCs w:val="22"/>
          <w:bdr w:val="none" w:sz="0" w:space="0" w:color="auto" w:frame="1"/>
        </w:rPr>
        <w:t>I</w:t>
      </w:r>
      <w:r w:rsidR="000D2F06">
        <w:rPr>
          <w:rStyle w:val="Strong"/>
          <w:rFonts w:asciiTheme="minorHAnsi" w:hAnsiTheme="minorHAnsi" w:cstheme="minorHAnsi"/>
          <w:b w:val="0"/>
          <w:sz w:val="22"/>
          <w:szCs w:val="22"/>
          <w:bdr w:val="none" w:sz="0" w:space="0" w:color="auto" w:frame="1"/>
        </w:rPr>
        <w:t>nspired by objects at Royston Museum</w:t>
      </w:r>
      <w:r>
        <w:rPr>
          <w:rStyle w:val="Strong"/>
          <w:rFonts w:asciiTheme="minorHAnsi" w:hAnsiTheme="minorHAnsi" w:cstheme="minorHAnsi"/>
          <w:b w:val="0"/>
          <w:sz w:val="22"/>
          <w:szCs w:val="22"/>
          <w:bdr w:val="none" w:sz="0" w:space="0" w:color="auto" w:frame="1"/>
        </w:rPr>
        <w:t xml:space="preserve">, the students 'Cracked Objects' </w:t>
      </w:r>
      <w:r w:rsidR="000D2F06">
        <w:rPr>
          <w:rStyle w:val="Strong"/>
          <w:rFonts w:asciiTheme="minorHAnsi" w:hAnsiTheme="minorHAnsi" w:cstheme="minorHAnsi"/>
          <w:b w:val="0"/>
          <w:sz w:val="22"/>
          <w:szCs w:val="22"/>
          <w:bdr w:val="none" w:sz="0" w:space="0" w:color="auto" w:frame="1"/>
        </w:rPr>
        <w:t xml:space="preserve">will premiere at </w:t>
      </w:r>
      <w:r>
        <w:rPr>
          <w:rStyle w:val="Strong"/>
          <w:rFonts w:asciiTheme="minorHAnsi" w:hAnsiTheme="minorHAnsi" w:cstheme="minorHAnsi"/>
          <w:b w:val="0"/>
          <w:sz w:val="22"/>
          <w:szCs w:val="22"/>
          <w:bdr w:val="none" w:sz="0" w:space="0" w:color="auto" w:frame="1"/>
        </w:rPr>
        <w:t>the</w:t>
      </w:r>
      <w:r w:rsidR="000D2F06">
        <w:rPr>
          <w:rStyle w:val="Strong"/>
          <w:rFonts w:asciiTheme="minorHAnsi" w:hAnsiTheme="minorHAnsi" w:cstheme="minorHAnsi"/>
          <w:b w:val="0"/>
          <w:sz w:val="22"/>
          <w:szCs w:val="22"/>
          <w:bdr w:val="none" w:sz="0" w:space="0" w:color="auto" w:frame="1"/>
        </w:rPr>
        <w:t xml:space="preserve"> second</w:t>
      </w:r>
      <w:r>
        <w:rPr>
          <w:rStyle w:val="Strong"/>
          <w:rFonts w:asciiTheme="minorHAnsi" w:hAnsiTheme="minorHAnsi" w:cstheme="minorHAnsi"/>
          <w:b w:val="0"/>
          <w:sz w:val="22"/>
          <w:szCs w:val="22"/>
          <w:bdr w:val="none" w:sz="0" w:space="0" w:color="auto" w:frame="1"/>
        </w:rPr>
        <w:t xml:space="preserve"> Cracked Voices</w:t>
      </w:r>
      <w:r w:rsidR="000D2F06">
        <w:rPr>
          <w:rStyle w:val="Strong"/>
          <w:rFonts w:asciiTheme="minorHAnsi" w:hAnsiTheme="minorHAnsi" w:cstheme="minorHAnsi"/>
          <w:b w:val="0"/>
          <w:sz w:val="22"/>
          <w:szCs w:val="22"/>
          <w:bdr w:val="none" w:sz="0" w:space="0" w:color="auto" w:frame="1"/>
        </w:rPr>
        <w:t xml:space="preserve"> concert</w:t>
      </w:r>
      <w:r>
        <w:rPr>
          <w:rStyle w:val="Strong"/>
          <w:rFonts w:asciiTheme="minorHAnsi" w:hAnsiTheme="minorHAnsi" w:cstheme="minorHAnsi"/>
          <w:b w:val="0"/>
          <w:sz w:val="22"/>
          <w:szCs w:val="22"/>
          <w:bdr w:val="none" w:sz="0" w:space="0" w:color="auto" w:frame="1"/>
        </w:rPr>
        <w:t xml:space="preserve">. This will be </w:t>
      </w:r>
      <w:r w:rsidR="000D2F06" w:rsidRPr="00A36818">
        <w:rPr>
          <w:rFonts w:asciiTheme="minorHAnsi" w:hAnsiTheme="minorHAnsi" w:cstheme="minorHAnsi"/>
          <w:sz w:val="22"/>
          <w:szCs w:val="22"/>
        </w:rPr>
        <w:t xml:space="preserve">a benefit concert </w:t>
      </w:r>
      <w:r w:rsidR="000D2F06">
        <w:rPr>
          <w:rFonts w:asciiTheme="minorHAnsi" w:hAnsiTheme="minorHAnsi" w:cstheme="minorHAnsi"/>
          <w:sz w:val="22"/>
          <w:szCs w:val="22"/>
        </w:rPr>
        <w:t xml:space="preserve"> organised by Royston</w:t>
      </w:r>
      <w:r w:rsidR="000D2F06" w:rsidRPr="00A36818">
        <w:rPr>
          <w:rFonts w:asciiTheme="minorHAnsi" w:hAnsiTheme="minorHAnsi" w:cstheme="minorHAnsi"/>
          <w:sz w:val="22"/>
          <w:szCs w:val="22"/>
        </w:rPr>
        <w:t xml:space="preserve"> Methodist Church </w:t>
      </w:r>
      <w:r>
        <w:rPr>
          <w:rFonts w:asciiTheme="minorHAnsi" w:hAnsiTheme="minorHAnsi" w:cstheme="minorHAnsi"/>
          <w:sz w:val="22"/>
          <w:szCs w:val="22"/>
        </w:rPr>
        <w:t xml:space="preserve">and </w:t>
      </w:r>
      <w:r w:rsidR="000D2F06" w:rsidRPr="00A36818">
        <w:rPr>
          <w:rFonts w:asciiTheme="minorHAnsi" w:hAnsiTheme="minorHAnsi" w:cstheme="minorHAnsi"/>
          <w:sz w:val="22"/>
          <w:szCs w:val="22"/>
        </w:rPr>
        <w:t xml:space="preserve"> ticket money will go to aid the </w:t>
      </w:r>
      <w:proofErr w:type="spellStart"/>
      <w:r w:rsidR="000D2F06" w:rsidRPr="00A36818">
        <w:rPr>
          <w:rFonts w:asciiTheme="minorHAnsi" w:hAnsiTheme="minorHAnsi" w:cstheme="minorHAnsi"/>
          <w:sz w:val="22"/>
          <w:szCs w:val="22"/>
        </w:rPr>
        <w:t>MindEd</w:t>
      </w:r>
      <w:proofErr w:type="spellEnd"/>
      <w:r w:rsidR="000D2F06" w:rsidRPr="00A36818">
        <w:rPr>
          <w:rFonts w:asciiTheme="minorHAnsi" w:hAnsiTheme="minorHAnsi" w:cstheme="minorHAnsi"/>
          <w:sz w:val="22"/>
          <w:szCs w:val="22"/>
        </w:rPr>
        <w:t xml:space="preserve"> Trust, a</w:t>
      </w:r>
      <w:r w:rsidR="000D2F06">
        <w:rPr>
          <w:rFonts w:asciiTheme="minorHAnsi" w:hAnsiTheme="minorHAnsi" w:cstheme="minorHAnsi"/>
          <w:sz w:val="22"/>
          <w:szCs w:val="22"/>
        </w:rPr>
        <w:t xml:space="preserve"> mental </w:t>
      </w:r>
      <w:r w:rsidR="000D2F06" w:rsidRPr="000D2F06">
        <w:rPr>
          <w:rFonts w:asciiTheme="minorHAnsi" w:hAnsiTheme="minorHAnsi" w:cstheme="minorHAnsi"/>
          <w:sz w:val="22"/>
          <w:szCs w:val="22"/>
        </w:rPr>
        <w:t xml:space="preserve"> </w:t>
      </w:r>
      <w:r w:rsidR="000D2F06" w:rsidRPr="00A36818">
        <w:rPr>
          <w:rFonts w:asciiTheme="minorHAnsi" w:hAnsiTheme="minorHAnsi" w:cstheme="minorHAnsi"/>
          <w:sz w:val="22"/>
          <w:szCs w:val="22"/>
        </w:rPr>
        <w:t>health charity set up in memory of local teenager Ed</w:t>
      </w:r>
      <w:r w:rsidR="000D2F06">
        <w:rPr>
          <w:rFonts w:asciiTheme="minorHAnsi" w:hAnsiTheme="minorHAnsi" w:cstheme="minorHAnsi"/>
          <w:sz w:val="22"/>
          <w:szCs w:val="22"/>
        </w:rPr>
        <w:t>ward</w:t>
      </w:r>
      <w:r w:rsidR="000D2F06" w:rsidRPr="00A36818">
        <w:rPr>
          <w:rFonts w:asciiTheme="minorHAnsi" w:hAnsiTheme="minorHAnsi" w:cstheme="minorHAnsi"/>
          <w:sz w:val="22"/>
          <w:szCs w:val="22"/>
        </w:rPr>
        <w:t xml:space="preserve"> </w:t>
      </w:r>
      <w:proofErr w:type="spellStart"/>
      <w:r w:rsidR="000D2F06" w:rsidRPr="00A36818">
        <w:rPr>
          <w:rFonts w:asciiTheme="minorHAnsi" w:hAnsiTheme="minorHAnsi" w:cstheme="minorHAnsi"/>
          <w:sz w:val="22"/>
          <w:szCs w:val="22"/>
        </w:rPr>
        <w:t>Mallen</w:t>
      </w:r>
      <w:proofErr w:type="spellEnd"/>
      <w:r>
        <w:rPr>
          <w:rFonts w:asciiTheme="minorHAnsi" w:hAnsiTheme="minorHAnsi" w:cstheme="minorHAnsi"/>
          <w:sz w:val="22"/>
          <w:szCs w:val="22"/>
        </w:rPr>
        <w:t xml:space="preserve"> (</w:t>
      </w:r>
      <w:r w:rsidR="000D2F06">
        <w:rPr>
          <w:rFonts w:asciiTheme="minorHAnsi" w:hAnsiTheme="minorHAnsi" w:cstheme="minorHAnsi"/>
          <w:sz w:val="22"/>
          <w:szCs w:val="22"/>
        </w:rPr>
        <w:t xml:space="preserve">who was the inspiration between </w:t>
      </w:r>
      <w:r>
        <w:rPr>
          <w:rFonts w:asciiTheme="minorHAnsi" w:hAnsiTheme="minorHAnsi" w:cstheme="minorHAnsi"/>
          <w:sz w:val="22"/>
          <w:szCs w:val="22"/>
        </w:rPr>
        <w:t xml:space="preserve">one of the Cracked Voices, </w:t>
      </w:r>
      <w:r w:rsidR="000D2F06" w:rsidRPr="000D2F06">
        <w:rPr>
          <w:rFonts w:asciiTheme="minorHAnsi" w:hAnsiTheme="minorHAnsi" w:cstheme="minorHAnsi"/>
          <w:i/>
          <w:sz w:val="22"/>
          <w:szCs w:val="22"/>
        </w:rPr>
        <w:t>Earthrise</w:t>
      </w:r>
      <w:r w:rsidR="000D2F06">
        <w:rPr>
          <w:rFonts w:asciiTheme="minorHAnsi" w:hAnsiTheme="minorHAnsi" w:cstheme="minorHAnsi"/>
          <w:sz w:val="22"/>
          <w:szCs w:val="22"/>
        </w:rPr>
        <w:t>.)</w:t>
      </w:r>
    </w:p>
    <w:p w:rsidR="007549BF" w:rsidRDefault="007549BF" w:rsidP="005A538B">
      <w:pPr>
        <w:pStyle w:val="NormalWeb"/>
        <w:spacing w:before="0" w:beforeAutospacing="0" w:after="0" w:afterAutospacing="0" w:line="276" w:lineRule="auto"/>
        <w:textAlignment w:val="baseline"/>
        <w:rPr>
          <w:rFonts w:asciiTheme="minorHAnsi" w:hAnsiTheme="minorHAnsi" w:cstheme="minorHAnsi"/>
          <w:sz w:val="22"/>
          <w:szCs w:val="22"/>
        </w:rPr>
      </w:pPr>
    </w:p>
    <w:p w:rsidR="007549BF" w:rsidRDefault="007549BF" w:rsidP="005A538B">
      <w:pPr>
        <w:pStyle w:val="NormalWeb"/>
        <w:spacing w:before="0" w:beforeAutospacing="0" w:after="0" w:afterAutospacing="0" w:line="276" w:lineRule="auto"/>
        <w:textAlignment w:val="baseline"/>
        <w:rPr>
          <w:rFonts w:asciiTheme="minorHAnsi" w:hAnsiTheme="minorHAnsi" w:cstheme="minorHAnsi"/>
          <w:sz w:val="22"/>
          <w:szCs w:val="22"/>
        </w:rPr>
      </w:pPr>
      <w:r>
        <w:rPr>
          <w:rFonts w:asciiTheme="minorHAnsi" w:hAnsiTheme="minorHAnsi" w:cstheme="minorHAnsi"/>
          <w:sz w:val="22"/>
          <w:szCs w:val="22"/>
        </w:rPr>
        <w:t xml:space="preserve">Best quote yet from the workshops? </w:t>
      </w:r>
      <w:r>
        <w:rPr>
          <w:rFonts w:asciiTheme="minorHAnsi" w:hAnsiTheme="minorHAnsi" w:cstheme="minorHAnsi"/>
          <w:sz w:val="22"/>
          <w:szCs w:val="22"/>
        </w:rPr>
        <w:br/>
      </w:r>
      <w:r>
        <w:rPr>
          <w:rFonts w:asciiTheme="minorHAnsi" w:hAnsiTheme="minorHAnsi" w:cstheme="minorHAnsi"/>
          <w:sz w:val="22"/>
          <w:szCs w:val="22"/>
        </w:rPr>
        <w:tab/>
        <w:t>"We don't learn this stuff in school."</w:t>
      </w:r>
    </w:p>
    <w:p w:rsidR="000D2F06" w:rsidRDefault="000D2F06" w:rsidP="005A538B">
      <w:pPr>
        <w:pStyle w:val="NormalWeb"/>
        <w:spacing w:before="0" w:beforeAutospacing="0" w:after="0" w:afterAutospacing="0" w:line="276" w:lineRule="auto"/>
        <w:textAlignment w:val="baseline"/>
        <w:rPr>
          <w:rStyle w:val="Strong"/>
          <w:rFonts w:asciiTheme="minorHAnsi" w:hAnsiTheme="minorHAnsi" w:cstheme="minorHAnsi"/>
          <w:b w:val="0"/>
          <w:sz w:val="22"/>
          <w:szCs w:val="22"/>
          <w:bdr w:val="none" w:sz="0" w:space="0" w:color="auto" w:frame="1"/>
        </w:rPr>
      </w:pPr>
    </w:p>
    <w:p w:rsidR="007549BF" w:rsidRPr="005A538B" w:rsidRDefault="007549BF" w:rsidP="005A538B">
      <w:pPr>
        <w:pStyle w:val="NormalWeb"/>
        <w:spacing w:before="0" w:beforeAutospacing="0" w:after="0" w:afterAutospacing="0" w:line="276" w:lineRule="auto"/>
        <w:textAlignment w:val="baseline"/>
        <w:rPr>
          <w:rStyle w:val="Strong"/>
          <w:rFonts w:asciiTheme="minorHAnsi" w:hAnsiTheme="minorHAnsi" w:cstheme="minorHAnsi"/>
          <w:b w:val="0"/>
          <w:sz w:val="22"/>
          <w:szCs w:val="22"/>
          <w:bdr w:val="none" w:sz="0" w:space="0" w:color="auto" w:frame="1"/>
        </w:rPr>
      </w:pPr>
    </w:p>
    <w:p w:rsidR="00D5545C" w:rsidRPr="00074CF1" w:rsidRDefault="00D5545C" w:rsidP="005A538B">
      <w:pPr>
        <w:pStyle w:val="NormalWeb"/>
        <w:spacing w:before="0" w:beforeAutospacing="0" w:after="0" w:afterAutospacing="0" w:line="276" w:lineRule="auto"/>
        <w:textAlignment w:val="baseline"/>
        <w:rPr>
          <w:rStyle w:val="Strong"/>
          <w:rFonts w:asciiTheme="minorHAnsi" w:hAnsiTheme="minorHAnsi" w:cstheme="minorHAnsi"/>
          <w:b w:val="0"/>
          <w:sz w:val="28"/>
          <w:szCs w:val="28"/>
          <w:bdr w:val="none" w:sz="0" w:space="0" w:color="auto" w:frame="1"/>
        </w:rPr>
      </w:pPr>
      <w:r w:rsidRPr="00074CF1">
        <w:rPr>
          <w:rStyle w:val="Strong"/>
          <w:rFonts w:asciiTheme="minorHAnsi" w:hAnsiTheme="minorHAnsi" w:cstheme="minorHAnsi"/>
          <w:b w:val="0"/>
          <w:sz w:val="28"/>
          <w:szCs w:val="28"/>
          <w:bdr w:val="none" w:sz="0" w:space="0" w:color="auto" w:frame="1"/>
        </w:rPr>
        <w:t xml:space="preserve">Other community initiatives </w:t>
      </w:r>
    </w:p>
    <w:p w:rsidR="00D5545C" w:rsidRPr="007549BF" w:rsidRDefault="00D5545C" w:rsidP="007549BF">
      <w:pPr>
        <w:pStyle w:val="NormalWeb"/>
        <w:numPr>
          <w:ilvl w:val="0"/>
          <w:numId w:val="1"/>
        </w:numPr>
        <w:spacing w:before="0" w:beforeAutospacing="0" w:after="0" w:afterAutospacing="0" w:line="276" w:lineRule="auto"/>
        <w:ind w:left="284" w:hanging="284"/>
        <w:textAlignment w:val="baseline"/>
        <w:rPr>
          <w:rStyle w:val="Strong"/>
          <w:rFonts w:asciiTheme="minorHAnsi" w:hAnsiTheme="minorHAnsi" w:cstheme="minorHAnsi"/>
          <w:b w:val="0"/>
          <w:sz w:val="22"/>
          <w:szCs w:val="22"/>
          <w:bdr w:val="none" w:sz="0" w:space="0" w:color="auto" w:frame="1"/>
        </w:rPr>
      </w:pPr>
      <w:r w:rsidRPr="00D5545C">
        <w:rPr>
          <w:rStyle w:val="Strong"/>
          <w:rFonts w:asciiTheme="minorHAnsi" w:hAnsiTheme="minorHAnsi" w:cstheme="minorHAnsi"/>
          <w:b w:val="0"/>
          <w:i/>
          <w:sz w:val="22"/>
          <w:szCs w:val="22"/>
          <w:bdr w:val="none" w:sz="0" w:space="0" w:color="auto" w:frame="1"/>
        </w:rPr>
        <w:t>Everything changes</w:t>
      </w:r>
      <w:r>
        <w:rPr>
          <w:rStyle w:val="Strong"/>
          <w:rFonts w:asciiTheme="minorHAnsi" w:hAnsiTheme="minorHAnsi" w:cstheme="minorHAnsi"/>
          <w:b w:val="0"/>
          <w:sz w:val="22"/>
          <w:szCs w:val="22"/>
          <w:bdr w:val="none" w:sz="0" w:space="0" w:color="auto" w:frame="1"/>
        </w:rPr>
        <w:t xml:space="preserve"> - an adult creative </w:t>
      </w:r>
      <w:r w:rsidRPr="007549BF">
        <w:rPr>
          <w:rStyle w:val="Strong"/>
          <w:rFonts w:asciiTheme="minorHAnsi" w:hAnsiTheme="minorHAnsi" w:cstheme="minorHAnsi"/>
          <w:b w:val="0"/>
          <w:sz w:val="22"/>
          <w:szCs w:val="22"/>
          <w:bdr w:val="none" w:sz="0" w:space="0" w:color="auto" w:frame="1"/>
        </w:rPr>
        <w:t xml:space="preserve">writing workshop (as part of Royston Arts Festival) </w:t>
      </w:r>
    </w:p>
    <w:p w:rsidR="00D5545C" w:rsidRPr="007549BF" w:rsidRDefault="00D5545C" w:rsidP="007549BF">
      <w:pPr>
        <w:pStyle w:val="NormalWeb"/>
        <w:numPr>
          <w:ilvl w:val="0"/>
          <w:numId w:val="1"/>
        </w:numPr>
        <w:spacing w:before="0" w:beforeAutospacing="0" w:after="0" w:afterAutospacing="0" w:line="276" w:lineRule="auto"/>
        <w:ind w:left="284" w:hanging="284"/>
        <w:textAlignment w:val="baseline"/>
        <w:rPr>
          <w:rStyle w:val="Strong"/>
          <w:rFonts w:asciiTheme="minorHAnsi" w:hAnsiTheme="minorHAnsi" w:cstheme="minorHAnsi"/>
          <w:b w:val="0"/>
          <w:sz w:val="22"/>
          <w:szCs w:val="22"/>
          <w:bdr w:val="none" w:sz="0" w:space="0" w:color="auto" w:frame="1"/>
        </w:rPr>
      </w:pPr>
      <w:r w:rsidRPr="007549BF">
        <w:rPr>
          <w:rStyle w:val="Strong"/>
          <w:rFonts w:asciiTheme="minorHAnsi" w:hAnsiTheme="minorHAnsi" w:cstheme="minorHAnsi"/>
          <w:b w:val="0"/>
          <w:sz w:val="22"/>
          <w:szCs w:val="22"/>
          <w:bdr w:val="none" w:sz="0" w:space="0" w:color="auto" w:frame="1"/>
        </w:rPr>
        <w:t>a  free downloadable riddle-writing resource pack for first schools for International Puzzle Day (29 January)</w:t>
      </w:r>
    </w:p>
    <w:p w:rsidR="00D5545C" w:rsidRPr="007549BF" w:rsidRDefault="00D5545C" w:rsidP="007549BF">
      <w:pPr>
        <w:pStyle w:val="NormalWeb"/>
        <w:numPr>
          <w:ilvl w:val="0"/>
          <w:numId w:val="1"/>
        </w:numPr>
        <w:spacing w:before="0" w:beforeAutospacing="0" w:after="0" w:afterAutospacing="0" w:line="276" w:lineRule="auto"/>
        <w:ind w:left="284" w:hanging="284"/>
        <w:textAlignment w:val="baseline"/>
        <w:rPr>
          <w:rStyle w:val="Strong"/>
          <w:rFonts w:asciiTheme="minorHAnsi" w:hAnsiTheme="minorHAnsi" w:cstheme="minorHAnsi"/>
          <w:b w:val="0"/>
          <w:sz w:val="22"/>
          <w:szCs w:val="22"/>
          <w:bdr w:val="none" w:sz="0" w:space="0" w:color="auto" w:frame="1"/>
        </w:rPr>
      </w:pPr>
      <w:r w:rsidRPr="007549BF">
        <w:rPr>
          <w:rStyle w:val="Strong"/>
          <w:rFonts w:asciiTheme="minorHAnsi" w:hAnsiTheme="minorHAnsi" w:cstheme="minorHAnsi"/>
          <w:b w:val="0"/>
          <w:sz w:val="22"/>
          <w:szCs w:val="22"/>
          <w:bdr w:val="none" w:sz="0" w:space="0" w:color="auto" w:frame="1"/>
        </w:rPr>
        <w:t>the invitation to the community to submit their riddles for publication on our website</w:t>
      </w:r>
    </w:p>
    <w:p w:rsidR="007549BF" w:rsidRPr="007549BF" w:rsidRDefault="007549BF" w:rsidP="007549BF">
      <w:pPr>
        <w:pStyle w:val="ListParagraph"/>
        <w:widowControl w:val="0"/>
        <w:numPr>
          <w:ilvl w:val="0"/>
          <w:numId w:val="1"/>
        </w:numPr>
        <w:ind w:left="284"/>
        <w:rPr>
          <w:rFonts w:cstheme="minorHAnsi"/>
          <w:bCs/>
          <w:bdr w:val="none" w:sz="0" w:space="0" w:color="auto" w:frame="1"/>
        </w:rPr>
      </w:pPr>
      <w:r w:rsidRPr="007549BF">
        <w:rPr>
          <w:rFonts w:cstheme="minorHAnsi"/>
        </w:rPr>
        <w:t>two free pop-up talks at Royston Museum, Saturday 24</w:t>
      </w:r>
      <w:r w:rsidRPr="007549BF">
        <w:rPr>
          <w:rFonts w:cstheme="minorHAnsi"/>
          <w:vertAlign w:val="superscript"/>
        </w:rPr>
        <w:t xml:space="preserve"> </w:t>
      </w:r>
      <w:r w:rsidRPr="007549BF">
        <w:rPr>
          <w:rFonts w:cstheme="minorHAnsi"/>
        </w:rPr>
        <w:t xml:space="preserve">February 2018 (What did Alfred J Christiansen see at the Prisoner of War camp on </w:t>
      </w:r>
      <w:proofErr w:type="spellStart"/>
      <w:r w:rsidRPr="007549BF">
        <w:rPr>
          <w:rFonts w:cstheme="minorHAnsi"/>
        </w:rPr>
        <w:t>Therfield</w:t>
      </w:r>
      <w:proofErr w:type="spellEnd"/>
      <w:r w:rsidRPr="007549BF">
        <w:rPr>
          <w:rFonts w:cstheme="minorHAnsi"/>
        </w:rPr>
        <w:t xml:space="preserve"> Heath on Hitler’s birthday?) and the Sedgwick Museum, Cambridge, Saturday 3 March 2018 (How a hippo lumbered into the Sedgwick Museum and Harradine Sell was killed by its fossilised </w:t>
      </w:r>
      <w:proofErr w:type="spellStart"/>
      <w:r w:rsidRPr="007549BF">
        <w:rPr>
          <w:rFonts w:cstheme="minorHAnsi"/>
        </w:rPr>
        <w:t>poo</w:t>
      </w:r>
      <w:proofErr w:type="spellEnd"/>
      <w:r w:rsidRPr="007549BF">
        <w:rPr>
          <w:rFonts w:cstheme="minorHAnsi"/>
        </w:rPr>
        <w:t>).</w:t>
      </w:r>
    </w:p>
    <w:p w:rsidR="007549BF" w:rsidRPr="007549BF" w:rsidRDefault="007549BF" w:rsidP="007549BF">
      <w:pPr>
        <w:pStyle w:val="ListParagraph"/>
        <w:widowControl w:val="0"/>
        <w:ind w:left="284"/>
        <w:rPr>
          <w:rFonts w:cstheme="minorHAnsi"/>
          <w:bCs/>
          <w:bdr w:val="none" w:sz="0" w:space="0" w:color="auto" w:frame="1"/>
        </w:rPr>
      </w:pPr>
    </w:p>
    <w:p w:rsidR="002F69A9" w:rsidRPr="005A538B" w:rsidRDefault="002F69A9" w:rsidP="005A538B">
      <w:pPr>
        <w:pStyle w:val="NormalWeb"/>
        <w:spacing w:before="0" w:beforeAutospacing="0" w:after="0" w:afterAutospacing="0" w:line="276" w:lineRule="auto"/>
        <w:textAlignment w:val="baseline"/>
        <w:rPr>
          <w:rStyle w:val="Strong"/>
          <w:rFonts w:asciiTheme="minorHAnsi" w:hAnsiTheme="minorHAnsi" w:cstheme="minorHAnsi"/>
          <w:b w:val="0"/>
          <w:sz w:val="22"/>
          <w:szCs w:val="22"/>
          <w:bdr w:val="none" w:sz="0" w:space="0" w:color="auto" w:frame="1"/>
        </w:rPr>
      </w:pPr>
    </w:p>
    <w:p w:rsidR="00074CF1" w:rsidRDefault="00074CF1" w:rsidP="005A538B">
      <w:pPr>
        <w:pStyle w:val="NormalWeb"/>
        <w:spacing w:before="0" w:beforeAutospacing="0" w:after="0" w:afterAutospacing="0" w:line="276" w:lineRule="auto"/>
        <w:textAlignment w:val="baseline"/>
        <w:rPr>
          <w:noProof/>
        </w:rPr>
      </w:pPr>
      <w:r>
        <w:rPr>
          <w:noProof/>
        </w:rPr>
        <w:drawing>
          <wp:inline distT="0" distB="0" distL="0" distR="0">
            <wp:extent cx="1283445" cy="961697"/>
            <wp:effectExtent l="19050" t="0" r="0" b="0"/>
            <wp:docPr id="17" name="Picture 1" descr="https://static1.freeads.co.uk/img/628x470/1b4f7aa65abf110382458c9d67be591bf22c55323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freeads.co.uk/img/628x470/1b4f7aa65abf110382458c9d67be591bf22c553235531.jpg"/>
                    <pic:cNvPicPr>
                      <a:picLocks noChangeAspect="1" noChangeArrowheads="1"/>
                    </pic:cNvPicPr>
                  </pic:nvPicPr>
                  <pic:blipFill>
                    <a:blip r:embed="rId19" cstate="print"/>
                    <a:srcRect/>
                    <a:stretch>
                      <a:fillRect/>
                    </a:stretch>
                  </pic:blipFill>
                  <pic:spPr bwMode="auto">
                    <a:xfrm>
                      <a:off x="0" y="0"/>
                      <a:ext cx="1283772" cy="961942"/>
                    </a:xfrm>
                    <a:prstGeom prst="rect">
                      <a:avLst/>
                    </a:prstGeom>
                    <a:noFill/>
                    <a:ln w="9525">
                      <a:noFill/>
                      <a:miter lim="800000"/>
                      <a:headEnd/>
                      <a:tailEnd/>
                    </a:ln>
                  </pic:spPr>
                </pic:pic>
              </a:graphicData>
            </a:graphic>
          </wp:inline>
        </w:drawing>
      </w:r>
      <w:r>
        <w:rPr>
          <w:noProof/>
        </w:rPr>
        <w:t xml:space="preserve"> </w:t>
      </w:r>
      <w:r w:rsidR="007549BF">
        <w:rPr>
          <w:noProof/>
        </w:rPr>
        <w:drawing>
          <wp:anchor distT="36576" distB="36576" distL="36576" distR="36576" simplePos="0" relativeHeight="251658752" behindDoc="0" locked="0" layoutInCell="1" allowOverlap="1">
            <wp:simplePos x="0" y="0"/>
            <wp:positionH relativeFrom="column">
              <wp:posOffset>1504950</wp:posOffset>
            </wp:positionH>
            <wp:positionV relativeFrom="paragraph">
              <wp:posOffset>6576695</wp:posOffset>
            </wp:positionV>
            <wp:extent cx="791845" cy="647700"/>
            <wp:effectExtent l="19050" t="0" r="8255" b="0"/>
            <wp:wrapNone/>
            <wp:docPr id="1" name="Picture 3" descr="Sedgwick Musu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gwick Musuem logo"/>
                    <pic:cNvPicPr>
                      <a:picLocks noChangeAspect="1" noChangeArrowheads="1"/>
                    </pic:cNvPicPr>
                  </pic:nvPicPr>
                  <pic:blipFill>
                    <a:blip r:embed="rId20" cstate="print"/>
                    <a:srcRect/>
                    <a:stretch>
                      <a:fillRect/>
                    </a:stretch>
                  </pic:blipFill>
                  <pic:spPr bwMode="auto">
                    <a:xfrm>
                      <a:off x="0" y="0"/>
                      <a:ext cx="791845" cy="647700"/>
                    </a:xfrm>
                    <a:prstGeom prst="rect">
                      <a:avLst/>
                    </a:prstGeom>
                    <a:noFill/>
                    <a:ln w="9525" algn="in">
                      <a:noFill/>
                      <a:miter lim="800000"/>
                      <a:headEnd/>
                      <a:tailEnd/>
                    </a:ln>
                    <a:effectLst/>
                  </pic:spPr>
                </pic:pic>
              </a:graphicData>
            </a:graphic>
          </wp:anchor>
        </w:drawing>
      </w:r>
      <w:r w:rsidR="007549BF">
        <w:rPr>
          <w:noProof/>
        </w:rPr>
        <w:drawing>
          <wp:anchor distT="36576" distB="36576" distL="36576" distR="36576" simplePos="0" relativeHeight="251659776" behindDoc="0" locked="0" layoutInCell="1" allowOverlap="1">
            <wp:simplePos x="0" y="0"/>
            <wp:positionH relativeFrom="column">
              <wp:posOffset>1577340</wp:posOffset>
            </wp:positionH>
            <wp:positionV relativeFrom="paragraph">
              <wp:posOffset>5731510</wp:posOffset>
            </wp:positionV>
            <wp:extent cx="612140" cy="585470"/>
            <wp:effectExtent l="19050" t="0" r="0" b="0"/>
            <wp:wrapNone/>
            <wp:docPr id="4" name="Picture 4" descr="Royston Muse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yston Museum logo"/>
                    <pic:cNvPicPr>
                      <a:picLocks noChangeAspect="1" noChangeArrowheads="1"/>
                    </pic:cNvPicPr>
                  </pic:nvPicPr>
                  <pic:blipFill>
                    <a:blip r:embed="rId21" cstate="print"/>
                    <a:srcRect/>
                    <a:stretch>
                      <a:fillRect/>
                    </a:stretch>
                  </pic:blipFill>
                  <pic:spPr bwMode="auto">
                    <a:xfrm>
                      <a:off x="0" y="0"/>
                      <a:ext cx="612140" cy="585470"/>
                    </a:xfrm>
                    <a:prstGeom prst="rect">
                      <a:avLst/>
                    </a:prstGeom>
                    <a:noFill/>
                    <a:ln w="9525" algn="in">
                      <a:noFill/>
                      <a:miter lim="800000"/>
                      <a:headEnd/>
                      <a:tailEnd/>
                    </a:ln>
                    <a:effectLst/>
                  </pic:spPr>
                </pic:pic>
              </a:graphicData>
            </a:graphic>
          </wp:anchor>
        </w:drawing>
      </w:r>
      <w:r>
        <w:rPr>
          <w:noProof/>
        </w:rPr>
        <w:t xml:space="preserve">    </w:t>
      </w:r>
      <w:r>
        <w:rPr>
          <w:noProof/>
        </w:rPr>
        <w:drawing>
          <wp:inline distT="0" distB="0" distL="0" distR="0">
            <wp:extent cx="958413" cy="958413"/>
            <wp:effectExtent l="19050" t="0" r="0" b="0"/>
            <wp:docPr id="14" name="Picture 13" descr="Royston Muse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ston Museum.jpg"/>
                    <pic:cNvPicPr/>
                  </pic:nvPicPr>
                  <pic:blipFill>
                    <a:blip r:embed="rId22" cstate="print"/>
                    <a:stretch>
                      <a:fillRect/>
                    </a:stretch>
                  </pic:blipFill>
                  <pic:spPr>
                    <a:xfrm>
                      <a:off x="0" y="0"/>
                      <a:ext cx="960442" cy="960442"/>
                    </a:xfrm>
                    <a:prstGeom prst="rect">
                      <a:avLst/>
                    </a:prstGeom>
                  </pic:spPr>
                </pic:pic>
              </a:graphicData>
            </a:graphic>
          </wp:inline>
        </w:drawing>
      </w:r>
      <w:r>
        <w:rPr>
          <w:noProof/>
        </w:rPr>
        <w:t xml:space="preserve">  </w:t>
      </w:r>
      <w:r>
        <w:rPr>
          <w:noProof/>
        </w:rPr>
        <w:drawing>
          <wp:inline distT="0" distB="0" distL="0" distR="0">
            <wp:extent cx="2274460" cy="1041319"/>
            <wp:effectExtent l="19050" t="0" r="0" b="0"/>
            <wp:docPr id="15" name="Picture 14" descr="royston arts festi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ston arts festival.png"/>
                    <pic:cNvPicPr/>
                  </pic:nvPicPr>
                  <pic:blipFill>
                    <a:blip r:embed="rId23" cstate="print"/>
                    <a:stretch>
                      <a:fillRect/>
                    </a:stretch>
                  </pic:blipFill>
                  <pic:spPr>
                    <a:xfrm>
                      <a:off x="0" y="0"/>
                      <a:ext cx="2272100" cy="1040239"/>
                    </a:xfrm>
                    <a:prstGeom prst="rect">
                      <a:avLst/>
                    </a:prstGeom>
                  </pic:spPr>
                </pic:pic>
              </a:graphicData>
            </a:graphic>
          </wp:inline>
        </w:drawing>
      </w:r>
      <w:r>
        <w:rPr>
          <w:noProof/>
        </w:rPr>
        <w:t xml:space="preserve">  </w:t>
      </w:r>
      <w:r>
        <w:rPr>
          <w:noProof/>
        </w:rPr>
        <w:drawing>
          <wp:inline distT="0" distB="0" distL="0" distR="0">
            <wp:extent cx="1053005" cy="838031"/>
            <wp:effectExtent l="19050" t="0" r="0" b="0"/>
            <wp:docPr id="16" name="Picture 15" descr="Sedgwick Musue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gwick Musuem logo.jpg"/>
                    <pic:cNvPicPr/>
                  </pic:nvPicPr>
                  <pic:blipFill>
                    <a:blip r:embed="rId24" cstate="print"/>
                    <a:stretch>
                      <a:fillRect/>
                    </a:stretch>
                  </pic:blipFill>
                  <pic:spPr>
                    <a:xfrm>
                      <a:off x="0" y="0"/>
                      <a:ext cx="1054559" cy="839268"/>
                    </a:xfrm>
                    <a:prstGeom prst="rect">
                      <a:avLst/>
                    </a:prstGeom>
                  </pic:spPr>
                </pic:pic>
              </a:graphicData>
            </a:graphic>
          </wp:inline>
        </w:drawing>
      </w:r>
    </w:p>
    <w:p w:rsidR="00074CF1" w:rsidRDefault="00074CF1" w:rsidP="005A538B">
      <w:pPr>
        <w:pStyle w:val="NormalWeb"/>
        <w:spacing w:before="0" w:beforeAutospacing="0" w:after="0" w:afterAutospacing="0" w:line="276" w:lineRule="auto"/>
        <w:textAlignment w:val="baseline"/>
        <w:rPr>
          <w:noProof/>
        </w:rPr>
      </w:pPr>
    </w:p>
    <w:p w:rsidR="00074CF1" w:rsidRDefault="00074CF1" w:rsidP="00074CF1">
      <w:pPr>
        <w:pStyle w:val="ListParagraph"/>
        <w:widowControl w:val="0"/>
        <w:ind w:left="0"/>
        <w:rPr>
          <w:rStyle w:val="Strong"/>
          <w:rFonts w:cstheme="minorHAnsi"/>
          <w:b w:val="0"/>
          <w:i/>
          <w:bdr w:val="none" w:sz="0" w:space="0" w:color="auto" w:frame="1"/>
        </w:rPr>
      </w:pPr>
      <w:r w:rsidRPr="007549BF">
        <w:rPr>
          <w:rStyle w:val="Strong"/>
          <w:rFonts w:cstheme="minorHAnsi"/>
          <w:b w:val="0"/>
          <w:bdr w:val="none" w:sz="0" w:space="0" w:color="auto" w:frame="1"/>
        </w:rPr>
        <w:t>We are very fortunate that the staff and volunteers at Royston Museum have been behind us all the way as have the local schools and community magazines</w:t>
      </w:r>
      <w:r w:rsidRPr="005A538B">
        <w:rPr>
          <w:rStyle w:val="Strong"/>
          <w:rFonts w:cstheme="minorHAnsi"/>
          <w:b w:val="0"/>
          <w:bdr w:val="none" w:sz="0" w:space="0" w:color="auto" w:frame="1"/>
        </w:rPr>
        <w:t xml:space="preserve"> such as </w:t>
      </w:r>
      <w:r w:rsidRPr="005A538B">
        <w:rPr>
          <w:rStyle w:val="Strong"/>
          <w:rFonts w:cstheme="minorHAnsi"/>
          <w:b w:val="0"/>
          <w:i/>
          <w:bdr w:val="none" w:sz="0" w:space="0" w:color="auto" w:frame="1"/>
        </w:rPr>
        <w:t>The Listing.</w:t>
      </w:r>
    </w:p>
    <w:p w:rsidR="00EF7DBF" w:rsidRPr="005A538B" w:rsidRDefault="00EF7DBF" w:rsidP="00074CF1">
      <w:pPr>
        <w:pStyle w:val="ListParagraph"/>
        <w:widowControl w:val="0"/>
        <w:ind w:left="0"/>
        <w:rPr>
          <w:rStyle w:val="Strong"/>
          <w:rFonts w:cstheme="minorHAnsi"/>
          <w:b w:val="0"/>
          <w:bdr w:val="none" w:sz="0" w:space="0" w:color="auto" w:frame="1"/>
        </w:rPr>
      </w:pPr>
    </w:p>
    <w:p w:rsidR="00EF7DBF" w:rsidRPr="00EF7DBF" w:rsidRDefault="00EF7DBF" w:rsidP="00EF7DBF">
      <w:pPr>
        <w:pStyle w:val="NormalWeb"/>
        <w:spacing w:before="0" w:beforeAutospacing="0" w:after="0" w:afterAutospacing="0" w:line="276" w:lineRule="auto"/>
        <w:textAlignment w:val="baseline"/>
        <w:rPr>
          <w:rFonts w:asciiTheme="minorHAnsi" w:hAnsiTheme="minorHAnsi" w:cstheme="minorHAnsi"/>
          <w:color w:val="0070C0"/>
          <w:sz w:val="48"/>
          <w:szCs w:val="48"/>
        </w:rPr>
      </w:pPr>
      <w:r w:rsidRPr="00EF7DBF">
        <w:rPr>
          <w:rFonts w:asciiTheme="minorHAnsi" w:hAnsiTheme="minorHAnsi" w:cstheme="minorHAnsi"/>
          <w:color w:val="0070C0"/>
          <w:sz w:val="48"/>
          <w:szCs w:val="48"/>
        </w:rPr>
        <w:t>Premiere</w:t>
      </w:r>
    </w:p>
    <w:p w:rsidR="00EF7DBF" w:rsidRDefault="00EF7DBF" w:rsidP="00EF7DBF">
      <w:pPr>
        <w:pStyle w:val="NormalWeb"/>
        <w:spacing w:before="0" w:beforeAutospacing="0" w:after="0" w:afterAutospacing="0" w:line="276" w:lineRule="auto"/>
        <w:textAlignment w:val="baseline"/>
        <w:rPr>
          <w:rFonts w:asciiTheme="minorHAnsi" w:hAnsiTheme="minorHAnsi" w:cstheme="minorHAnsi"/>
          <w:sz w:val="22"/>
          <w:szCs w:val="22"/>
        </w:rPr>
      </w:pPr>
      <w:r w:rsidRPr="005300A8">
        <w:rPr>
          <w:rFonts w:asciiTheme="minorHAnsi" w:hAnsiTheme="minorHAnsi" w:cstheme="minorHAnsi"/>
          <w:sz w:val="22"/>
          <w:szCs w:val="22"/>
        </w:rPr>
        <w:t>Cracked Voices</w:t>
      </w:r>
      <w:r w:rsidRPr="00A36818">
        <w:rPr>
          <w:rFonts w:asciiTheme="minorHAnsi" w:hAnsiTheme="minorHAnsi" w:cstheme="minorHAnsi"/>
          <w:sz w:val="22"/>
          <w:szCs w:val="22"/>
        </w:rPr>
        <w:t xml:space="preserve"> will premiere at </w:t>
      </w:r>
      <w:r w:rsidRPr="00A36818">
        <w:rPr>
          <w:rFonts w:asciiTheme="minorHAnsi" w:hAnsiTheme="minorHAnsi" w:cstheme="minorHAnsi"/>
          <w:sz w:val="22"/>
          <w:szCs w:val="22"/>
          <w:bdr w:val="none" w:sz="0" w:space="0" w:color="auto" w:frame="1"/>
        </w:rPr>
        <w:t>Anglia Ruskin University</w:t>
      </w:r>
      <w:r w:rsidRPr="00A36818">
        <w:rPr>
          <w:rFonts w:asciiTheme="minorHAnsi" w:hAnsiTheme="minorHAnsi" w:cstheme="minorHAnsi"/>
          <w:sz w:val="22"/>
          <w:szCs w:val="22"/>
        </w:rPr>
        <w:t xml:space="preserve"> on 10 March 2018</w:t>
      </w:r>
      <w:r>
        <w:rPr>
          <w:rFonts w:asciiTheme="minorHAnsi" w:hAnsiTheme="minorHAnsi" w:cstheme="minorHAnsi"/>
          <w:sz w:val="22"/>
          <w:szCs w:val="22"/>
        </w:rPr>
        <w:t xml:space="preserve">. </w:t>
      </w:r>
      <w:r w:rsidR="005300A8">
        <w:rPr>
          <w:rFonts w:asciiTheme="minorHAnsi" w:hAnsiTheme="minorHAnsi" w:cstheme="minorHAnsi"/>
          <w:sz w:val="22"/>
          <w:szCs w:val="22"/>
        </w:rPr>
        <w:br/>
      </w:r>
    </w:p>
    <w:p w:rsidR="00EF7DBF" w:rsidRDefault="00EF7DBF" w:rsidP="00EF7DBF">
      <w:pPr>
        <w:pStyle w:val="NormalWeb"/>
        <w:spacing w:before="0" w:beforeAutospacing="0" w:after="0" w:afterAutospacing="0" w:line="276" w:lineRule="auto"/>
        <w:ind w:left="567"/>
        <w:textAlignment w:val="baseline"/>
        <w:rPr>
          <w:rFonts w:asciiTheme="minorHAnsi" w:hAnsiTheme="minorHAnsi" w:cstheme="minorHAnsi"/>
          <w:sz w:val="22"/>
          <w:szCs w:val="22"/>
        </w:rPr>
      </w:pPr>
      <w:r>
        <w:rPr>
          <w:rFonts w:asciiTheme="minorHAnsi" w:hAnsiTheme="minorHAnsi" w:cstheme="minorHAnsi"/>
          <w:sz w:val="22"/>
          <w:szCs w:val="22"/>
        </w:rPr>
        <w:t>www.cracked-voices.co.uk/tickets</w:t>
      </w:r>
    </w:p>
    <w:p w:rsidR="00EF7DBF" w:rsidRPr="00A36818" w:rsidRDefault="00EF7DBF" w:rsidP="00EF7DBF">
      <w:pPr>
        <w:pStyle w:val="NormalWeb"/>
        <w:spacing w:before="0" w:beforeAutospacing="0" w:after="0" w:afterAutospacing="0" w:line="276" w:lineRule="auto"/>
        <w:ind w:left="567"/>
        <w:textAlignment w:val="baseline"/>
        <w:rPr>
          <w:rFonts w:asciiTheme="minorHAnsi" w:hAnsiTheme="minorHAnsi" w:cstheme="minorHAnsi"/>
          <w:sz w:val="22"/>
          <w:szCs w:val="22"/>
        </w:rPr>
      </w:pPr>
      <w:r w:rsidRPr="00EF7DBF">
        <w:rPr>
          <w:rFonts w:asciiTheme="minorHAnsi" w:hAnsiTheme="minorHAnsi" w:cstheme="minorHAnsi"/>
          <w:sz w:val="22"/>
          <w:szCs w:val="22"/>
        </w:rPr>
        <w:t>https://www.anglia.ac.uk/arts-law-and-social-sciences/mumford-theatre/whats-on</w:t>
      </w:r>
    </w:p>
    <w:p w:rsidR="002F69A9" w:rsidRPr="005A538B" w:rsidRDefault="007549BF" w:rsidP="005A538B">
      <w:pPr>
        <w:pStyle w:val="NormalWeb"/>
        <w:spacing w:before="0" w:beforeAutospacing="0" w:after="0" w:afterAutospacing="0" w:line="276" w:lineRule="auto"/>
        <w:textAlignment w:val="baseline"/>
        <w:rPr>
          <w:rStyle w:val="Strong"/>
          <w:rFonts w:asciiTheme="minorHAnsi" w:hAnsiTheme="minorHAnsi" w:cstheme="minorHAnsi"/>
          <w:b w:val="0"/>
          <w:sz w:val="22"/>
          <w:szCs w:val="22"/>
          <w:bdr w:val="none" w:sz="0" w:space="0" w:color="auto" w:frame="1"/>
        </w:rPr>
      </w:pPr>
      <w:r>
        <w:rPr>
          <w:noProof/>
        </w:rPr>
        <w:drawing>
          <wp:anchor distT="36576" distB="36576" distL="36576" distR="36576" simplePos="0" relativeHeight="251660800" behindDoc="0" locked="0" layoutInCell="1" allowOverlap="1">
            <wp:simplePos x="0" y="0"/>
            <wp:positionH relativeFrom="column">
              <wp:posOffset>1504950</wp:posOffset>
            </wp:positionH>
            <wp:positionV relativeFrom="paragraph">
              <wp:posOffset>6576695</wp:posOffset>
            </wp:positionV>
            <wp:extent cx="791845" cy="647700"/>
            <wp:effectExtent l="19050" t="0" r="8255" b="0"/>
            <wp:wrapNone/>
            <wp:docPr id="11" name="Picture 5" descr="Sedgwick Musu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gwick Musuem logo"/>
                    <pic:cNvPicPr>
                      <a:picLocks noChangeAspect="1" noChangeArrowheads="1"/>
                    </pic:cNvPicPr>
                  </pic:nvPicPr>
                  <pic:blipFill>
                    <a:blip r:embed="rId20" cstate="print"/>
                    <a:srcRect/>
                    <a:stretch>
                      <a:fillRect/>
                    </a:stretch>
                  </pic:blipFill>
                  <pic:spPr bwMode="auto">
                    <a:xfrm>
                      <a:off x="0" y="0"/>
                      <a:ext cx="791845" cy="647700"/>
                    </a:xfrm>
                    <a:prstGeom prst="rect">
                      <a:avLst/>
                    </a:prstGeom>
                    <a:noFill/>
                    <a:ln w="9525" algn="in">
                      <a:noFill/>
                      <a:miter lim="800000"/>
                      <a:headEnd/>
                      <a:tailEnd/>
                    </a:ln>
                    <a:effectLst/>
                  </pic:spPr>
                </pic:pic>
              </a:graphicData>
            </a:graphic>
          </wp:anchor>
        </w:drawing>
      </w:r>
      <w:r>
        <w:rPr>
          <w:noProof/>
        </w:rPr>
        <w:drawing>
          <wp:anchor distT="36576" distB="36576" distL="36576" distR="36576" simplePos="0" relativeHeight="251661824" behindDoc="0" locked="0" layoutInCell="1" allowOverlap="1">
            <wp:simplePos x="0" y="0"/>
            <wp:positionH relativeFrom="column">
              <wp:posOffset>1577340</wp:posOffset>
            </wp:positionH>
            <wp:positionV relativeFrom="paragraph">
              <wp:posOffset>5731510</wp:posOffset>
            </wp:positionV>
            <wp:extent cx="612140" cy="585470"/>
            <wp:effectExtent l="19050" t="0" r="0" b="0"/>
            <wp:wrapNone/>
            <wp:docPr id="6" name="Picture 6" descr="Royston Muse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yston Museum logo"/>
                    <pic:cNvPicPr>
                      <a:picLocks noChangeAspect="1" noChangeArrowheads="1"/>
                    </pic:cNvPicPr>
                  </pic:nvPicPr>
                  <pic:blipFill>
                    <a:blip r:embed="rId21" cstate="print"/>
                    <a:srcRect/>
                    <a:stretch>
                      <a:fillRect/>
                    </a:stretch>
                  </pic:blipFill>
                  <pic:spPr bwMode="auto">
                    <a:xfrm>
                      <a:off x="0" y="0"/>
                      <a:ext cx="612140" cy="585470"/>
                    </a:xfrm>
                    <a:prstGeom prst="rect">
                      <a:avLst/>
                    </a:prstGeom>
                    <a:noFill/>
                    <a:ln w="9525" algn="in">
                      <a:noFill/>
                      <a:miter lim="800000"/>
                      <a:headEnd/>
                      <a:tailEnd/>
                    </a:ln>
                    <a:effectLst/>
                  </pic:spPr>
                </pic:pic>
              </a:graphicData>
            </a:graphic>
          </wp:anchor>
        </w:drawing>
      </w:r>
    </w:p>
    <w:sectPr w:rsidR="002F69A9" w:rsidRPr="005A538B" w:rsidSect="007C2DF9">
      <w:headerReference w:type="even" r:id="rId25"/>
      <w:headerReference w:type="default" r:id="rId26"/>
      <w:footerReference w:type="default" r:id="rId27"/>
      <w:headerReference w:type="first" r:id="rId28"/>
      <w:pgSz w:w="11906" w:h="16838"/>
      <w:pgMar w:top="993" w:right="991" w:bottom="1135" w:left="993"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685A" w:rsidRDefault="006C685A" w:rsidP="003214F8">
      <w:pPr>
        <w:spacing w:after="0" w:line="240" w:lineRule="auto"/>
      </w:pPr>
      <w:r>
        <w:separator/>
      </w:r>
    </w:p>
  </w:endnote>
  <w:endnote w:type="continuationSeparator" w:id="0">
    <w:p w:rsidR="006C685A" w:rsidRDefault="006C685A" w:rsidP="003214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45C" w:rsidRDefault="00D5545C" w:rsidP="00327955">
    <w:pPr>
      <w:pStyle w:val="Footer"/>
      <w:pBdr>
        <w:top w:val="single" w:sz="4" w:space="1" w:color="auto"/>
      </w:pBdr>
      <w:jc w:val="center"/>
      <w:rPr>
        <w:rStyle w:val="Strong"/>
        <w:rFonts w:cstheme="minorHAnsi"/>
        <w:b w:val="0"/>
      </w:rPr>
    </w:pPr>
    <w:r>
      <w:rPr>
        <w:color w:val="808080" w:themeColor="background1" w:themeShade="80"/>
      </w:rPr>
      <w:t xml:space="preserve">Contact: </w:t>
    </w:r>
    <w:r w:rsidRPr="005A538B">
      <w:t>Graham Palmer</w:t>
    </w:r>
    <w:r w:rsidRPr="0091104F">
      <w:rPr>
        <w:b/>
        <w:color w:val="808080" w:themeColor="background1" w:themeShade="80"/>
      </w:rPr>
      <w:t xml:space="preserve"> |</w:t>
    </w:r>
    <w:r w:rsidRPr="00934E42">
      <w:rPr>
        <w:color w:val="808080" w:themeColor="background1" w:themeShade="80"/>
      </w:rPr>
      <w:t xml:space="preserve">Email: </w:t>
    </w:r>
    <w:r>
      <w:t>press@cracked-voices.co.</w:t>
    </w:r>
    <w:r w:rsidRPr="00934E42">
      <w:rPr>
        <w:rFonts w:cstheme="minorHAnsi"/>
      </w:rPr>
      <w:t>uk  |</w:t>
    </w:r>
    <w:r w:rsidRPr="00934E42">
      <w:rPr>
        <w:rFonts w:cstheme="minorHAnsi"/>
        <w:color w:val="808080" w:themeColor="background1" w:themeShade="80"/>
      </w:rPr>
      <w:t xml:space="preserve">  Phone</w:t>
    </w:r>
    <w:r w:rsidRPr="00934E42">
      <w:rPr>
        <w:rFonts w:cstheme="minorHAnsi"/>
        <w:b/>
        <w:color w:val="808080" w:themeColor="background1" w:themeShade="80"/>
      </w:rPr>
      <w:t>:</w:t>
    </w:r>
    <w:r w:rsidRPr="00934E42">
      <w:rPr>
        <w:rFonts w:cstheme="minorHAnsi"/>
        <w:b/>
      </w:rPr>
      <w:t xml:space="preserve"> </w:t>
    </w:r>
    <w:r w:rsidRPr="00934E42">
      <w:rPr>
        <w:rStyle w:val="Strong"/>
        <w:rFonts w:cstheme="minorHAnsi"/>
        <w:b w:val="0"/>
      </w:rPr>
      <w:t>07939 692 906</w:t>
    </w:r>
    <w:r>
      <w:rPr>
        <w:rStyle w:val="Strong"/>
        <w:rFonts w:cstheme="minorHAnsi"/>
        <w:b w:val="0"/>
      </w:rPr>
      <w:t xml:space="preserve"> </w:t>
    </w:r>
  </w:p>
  <w:p w:rsidR="00D5545C" w:rsidRPr="00934E42" w:rsidRDefault="00D5545C" w:rsidP="00327955">
    <w:pPr>
      <w:pStyle w:val="Footer"/>
      <w:pBdr>
        <w:top w:val="single" w:sz="4" w:space="1" w:color="auto"/>
      </w:pBdr>
      <w:jc w:val="center"/>
      <w:rPr>
        <w:rFonts w:cstheme="minorHAnsi"/>
        <w:b/>
      </w:rPr>
    </w:pPr>
    <w:r>
      <w:rPr>
        <w:rStyle w:val="Strong"/>
        <w:rFonts w:cstheme="minorHAnsi"/>
        <w:b w:val="0"/>
      </w:rPr>
      <w:t xml:space="preserve"> www.cracked-voices.co.uk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685A" w:rsidRDefault="006C685A" w:rsidP="003214F8">
      <w:pPr>
        <w:spacing w:after="0" w:line="240" w:lineRule="auto"/>
      </w:pPr>
      <w:r>
        <w:separator/>
      </w:r>
    </w:p>
  </w:footnote>
  <w:footnote w:type="continuationSeparator" w:id="0">
    <w:p w:rsidR="006C685A" w:rsidRDefault="006C685A" w:rsidP="003214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45C" w:rsidRDefault="00EA1E7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18532" o:spid="_x0000_s11266" type="#_x0000_t75" style="position:absolute;margin-left:0;margin-top:0;width:496pt;height:184.7pt;z-index:-251657216;mso-position-horizontal:center;mso-position-horizontal-relative:margin;mso-position-vertical:center;mso-position-vertical-relative:margin" o:allowincell="f">
          <v:imagedata r:id="rId1" o:title="image00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45C" w:rsidRPr="003214F8" w:rsidRDefault="00EA1E71" w:rsidP="003214F8">
    <w:pPr>
      <w:pStyle w:val="Header"/>
      <w:rPr>
        <w:color w:val="0070C0"/>
      </w:rPr>
    </w:pPr>
    <w:r w:rsidRPr="00EA1E71">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18533" o:spid="_x0000_s11267" type="#_x0000_t75" style="position:absolute;margin-left:0;margin-top:0;width:496pt;height:184.7pt;z-index:-251656192;mso-position-horizontal:center;mso-position-horizontal-relative:margin;mso-position-vertical:center;mso-position-vertical-relative:margin" o:allowincell="f">
          <v:imagedata r:id="rId1" o:title="image001" gain="19661f" blacklevel="22938f"/>
          <w10:wrap anchorx="margin" anchory="margin"/>
        </v:shape>
      </w:pict>
    </w:r>
    <w:r w:rsidR="00D5545C" w:rsidRPr="00934E42">
      <w:t>Cracked Voices</w:t>
    </w:r>
    <w:r w:rsidR="00D5545C" w:rsidRPr="003214F8">
      <w:rPr>
        <w:color w:val="0070C0"/>
      </w:rPr>
      <w:t xml:space="preserve"> </w:t>
    </w:r>
    <w:r w:rsidR="00D5545C" w:rsidRPr="00934E42">
      <w:rPr>
        <w:color w:val="808080" w:themeColor="background1" w:themeShade="80"/>
      </w:rPr>
      <w:t>- Press Pack, January 2018</w:t>
    </w:r>
    <w:r w:rsidR="00D5545C" w:rsidRPr="003214F8">
      <w:rPr>
        <w:color w:val="0070C0"/>
      </w:rPr>
      <w:tab/>
    </w:r>
    <w:r w:rsidR="00D5545C" w:rsidRPr="003214F8">
      <w:rPr>
        <w:color w:val="0070C0"/>
      </w:rPr>
      <w:tab/>
    </w:r>
    <w:r w:rsidR="00D5545C" w:rsidRPr="003214F8">
      <w:rPr>
        <w:color w:val="0070C0"/>
      </w:rPr>
      <w:tab/>
      <w:t xml:space="preserve"> </w:t>
    </w:r>
    <w:sdt>
      <w:sdtPr>
        <w:rPr>
          <w:color w:val="0070C0"/>
        </w:rPr>
        <w:id w:val="91261143"/>
        <w:docPartObj>
          <w:docPartGallery w:val="Page Numbers (Top of Page)"/>
          <w:docPartUnique/>
        </w:docPartObj>
      </w:sdtPr>
      <w:sdtContent>
        <w:r w:rsidRPr="003214F8">
          <w:rPr>
            <w:color w:val="0070C0"/>
          </w:rPr>
          <w:fldChar w:fldCharType="begin"/>
        </w:r>
        <w:r w:rsidR="00D5545C" w:rsidRPr="003214F8">
          <w:rPr>
            <w:color w:val="0070C0"/>
          </w:rPr>
          <w:instrText xml:space="preserve"> PAGE   \* MERGEFORMAT </w:instrText>
        </w:r>
        <w:r w:rsidRPr="003214F8">
          <w:rPr>
            <w:color w:val="0070C0"/>
          </w:rPr>
          <w:fldChar w:fldCharType="separate"/>
        </w:r>
        <w:r w:rsidR="002D5CA7">
          <w:rPr>
            <w:noProof/>
            <w:color w:val="0070C0"/>
          </w:rPr>
          <w:t>12</w:t>
        </w:r>
        <w:r w:rsidRPr="003214F8">
          <w:rPr>
            <w:color w:val="0070C0"/>
          </w:rPr>
          <w:fldChar w:fldCharType="end"/>
        </w:r>
      </w:sdtContent>
    </w:sdt>
  </w:p>
  <w:p w:rsidR="00D5545C" w:rsidRPr="003214F8" w:rsidRDefault="00D5545C">
    <w:pPr>
      <w:pStyle w:val="Header"/>
      <w:rPr>
        <w:color w:val="0070C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545C" w:rsidRDefault="00EA1E7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18531" o:spid="_x0000_s11265" type="#_x0000_t75" style="position:absolute;margin-left:0;margin-top:0;width:496pt;height:184.7pt;z-index:-251658240;mso-position-horizontal:center;mso-position-horizontal-relative:margin;mso-position-vertical:center;mso-position-vertical-relative:margin" o:allowincell="f">
          <v:imagedata r:id="rId1" o:title="image00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954EEF"/>
    <w:multiLevelType w:val="hybridMultilevel"/>
    <w:tmpl w:val="FB243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20482"/>
    <o:shapelayout v:ext="edit">
      <o:idmap v:ext="edit" data="11"/>
    </o:shapelayout>
  </w:hdrShapeDefaults>
  <w:footnotePr>
    <w:footnote w:id="-1"/>
    <w:footnote w:id="0"/>
  </w:footnotePr>
  <w:endnotePr>
    <w:endnote w:id="-1"/>
    <w:endnote w:id="0"/>
  </w:endnotePr>
  <w:compat/>
  <w:rsids>
    <w:rsidRoot w:val="00D71275"/>
    <w:rsid w:val="000438F4"/>
    <w:rsid w:val="00044674"/>
    <w:rsid w:val="00074CF1"/>
    <w:rsid w:val="00082CAD"/>
    <w:rsid w:val="00086B73"/>
    <w:rsid w:val="000D2F06"/>
    <w:rsid w:val="000D5424"/>
    <w:rsid w:val="000D7DF3"/>
    <w:rsid w:val="001322D7"/>
    <w:rsid w:val="00165452"/>
    <w:rsid w:val="00203CAA"/>
    <w:rsid w:val="0029589B"/>
    <w:rsid w:val="002B3107"/>
    <w:rsid w:val="002C6867"/>
    <w:rsid w:val="002D5CA7"/>
    <w:rsid w:val="002F6571"/>
    <w:rsid w:val="002F69A9"/>
    <w:rsid w:val="00315313"/>
    <w:rsid w:val="003174C4"/>
    <w:rsid w:val="003214F8"/>
    <w:rsid w:val="00327955"/>
    <w:rsid w:val="00337CCE"/>
    <w:rsid w:val="003512C9"/>
    <w:rsid w:val="003665F4"/>
    <w:rsid w:val="004463BF"/>
    <w:rsid w:val="004A29F3"/>
    <w:rsid w:val="00520DD5"/>
    <w:rsid w:val="005300A8"/>
    <w:rsid w:val="005A538B"/>
    <w:rsid w:val="005B532D"/>
    <w:rsid w:val="005C422E"/>
    <w:rsid w:val="006253F5"/>
    <w:rsid w:val="006546E8"/>
    <w:rsid w:val="00667DBC"/>
    <w:rsid w:val="006B0ED9"/>
    <w:rsid w:val="006C4062"/>
    <w:rsid w:val="006C685A"/>
    <w:rsid w:val="006D15D5"/>
    <w:rsid w:val="007018AE"/>
    <w:rsid w:val="0072738B"/>
    <w:rsid w:val="00741AE4"/>
    <w:rsid w:val="007549BF"/>
    <w:rsid w:val="00763FEA"/>
    <w:rsid w:val="00774186"/>
    <w:rsid w:val="007C2DF9"/>
    <w:rsid w:val="007E2EF7"/>
    <w:rsid w:val="007F3A78"/>
    <w:rsid w:val="007F7FCC"/>
    <w:rsid w:val="008070C4"/>
    <w:rsid w:val="00816800"/>
    <w:rsid w:val="00874F1F"/>
    <w:rsid w:val="008A4931"/>
    <w:rsid w:val="008A5D30"/>
    <w:rsid w:val="008F39A3"/>
    <w:rsid w:val="0091104F"/>
    <w:rsid w:val="00930039"/>
    <w:rsid w:val="00934E42"/>
    <w:rsid w:val="0099115D"/>
    <w:rsid w:val="009A2E62"/>
    <w:rsid w:val="009C3231"/>
    <w:rsid w:val="009C7D0D"/>
    <w:rsid w:val="009C7F64"/>
    <w:rsid w:val="009D2FDB"/>
    <w:rsid w:val="009E292B"/>
    <w:rsid w:val="009F371F"/>
    <w:rsid w:val="00A04272"/>
    <w:rsid w:val="00A36818"/>
    <w:rsid w:val="00A368D4"/>
    <w:rsid w:val="00A43D42"/>
    <w:rsid w:val="00A557AB"/>
    <w:rsid w:val="00AB429E"/>
    <w:rsid w:val="00AB749D"/>
    <w:rsid w:val="00AC6F90"/>
    <w:rsid w:val="00AD749E"/>
    <w:rsid w:val="00AE5FFD"/>
    <w:rsid w:val="00B03C17"/>
    <w:rsid w:val="00B35267"/>
    <w:rsid w:val="00B37A7F"/>
    <w:rsid w:val="00B515A9"/>
    <w:rsid w:val="00B64226"/>
    <w:rsid w:val="00B80291"/>
    <w:rsid w:val="00B87CEC"/>
    <w:rsid w:val="00BC38B0"/>
    <w:rsid w:val="00BD3086"/>
    <w:rsid w:val="00BE1FF9"/>
    <w:rsid w:val="00CD3C41"/>
    <w:rsid w:val="00D31B8F"/>
    <w:rsid w:val="00D5545C"/>
    <w:rsid w:val="00D57FC1"/>
    <w:rsid w:val="00D71275"/>
    <w:rsid w:val="00D87EFE"/>
    <w:rsid w:val="00E10A60"/>
    <w:rsid w:val="00E44494"/>
    <w:rsid w:val="00E87EC8"/>
    <w:rsid w:val="00EA1E71"/>
    <w:rsid w:val="00EA544E"/>
    <w:rsid w:val="00EE249E"/>
    <w:rsid w:val="00EF7DBF"/>
    <w:rsid w:val="00F93E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5A9"/>
  </w:style>
  <w:style w:type="paragraph" w:styleId="Heading1">
    <w:name w:val="heading 1"/>
    <w:basedOn w:val="Normal"/>
    <w:link w:val="Heading1Char"/>
    <w:uiPriority w:val="9"/>
    <w:qFormat/>
    <w:rsid w:val="007C2D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712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D71275"/>
    <w:rPr>
      <w:color w:val="0000FF"/>
      <w:u w:val="single"/>
    </w:rPr>
  </w:style>
  <w:style w:type="character" w:styleId="Emphasis">
    <w:name w:val="Emphasis"/>
    <w:basedOn w:val="DefaultParagraphFont"/>
    <w:uiPriority w:val="20"/>
    <w:qFormat/>
    <w:rsid w:val="00D71275"/>
    <w:rPr>
      <w:i/>
      <w:iCs/>
    </w:rPr>
  </w:style>
  <w:style w:type="character" w:styleId="Strong">
    <w:name w:val="Strong"/>
    <w:basedOn w:val="DefaultParagraphFont"/>
    <w:uiPriority w:val="22"/>
    <w:qFormat/>
    <w:rsid w:val="00E44494"/>
    <w:rPr>
      <w:b/>
      <w:bCs/>
    </w:rPr>
  </w:style>
  <w:style w:type="paragraph" w:styleId="Header">
    <w:name w:val="header"/>
    <w:basedOn w:val="Normal"/>
    <w:link w:val="HeaderChar"/>
    <w:uiPriority w:val="99"/>
    <w:unhideWhenUsed/>
    <w:rsid w:val="003214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14F8"/>
  </w:style>
  <w:style w:type="paragraph" w:styleId="Footer">
    <w:name w:val="footer"/>
    <w:basedOn w:val="Normal"/>
    <w:link w:val="FooterChar"/>
    <w:uiPriority w:val="99"/>
    <w:semiHidden/>
    <w:unhideWhenUsed/>
    <w:rsid w:val="003214F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214F8"/>
  </w:style>
  <w:style w:type="paragraph" w:styleId="BalloonText">
    <w:name w:val="Balloon Text"/>
    <w:basedOn w:val="Normal"/>
    <w:link w:val="BalloonTextChar"/>
    <w:uiPriority w:val="99"/>
    <w:semiHidden/>
    <w:unhideWhenUsed/>
    <w:rsid w:val="003214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4F8"/>
    <w:rPr>
      <w:rFonts w:ascii="Tahoma" w:hAnsi="Tahoma" w:cs="Tahoma"/>
      <w:sz w:val="16"/>
      <w:szCs w:val="16"/>
    </w:rPr>
  </w:style>
  <w:style w:type="character" w:customStyle="1" w:styleId="Heading1Char">
    <w:name w:val="Heading 1 Char"/>
    <w:basedOn w:val="DefaultParagraphFont"/>
    <w:link w:val="Heading1"/>
    <w:uiPriority w:val="9"/>
    <w:rsid w:val="007C2DF9"/>
    <w:rPr>
      <w:rFonts w:ascii="Times New Roman" w:eastAsia="Times New Roman" w:hAnsi="Times New Roman" w:cs="Times New Roman"/>
      <w:b/>
      <w:bCs/>
      <w:kern w:val="36"/>
      <w:sz w:val="48"/>
      <w:szCs w:val="48"/>
      <w:lang w:eastAsia="en-GB"/>
    </w:rPr>
  </w:style>
  <w:style w:type="character" w:customStyle="1" w:styleId="text">
    <w:name w:val="text"/>
    <w:basedOn w:val="DefaultParagraphFont"/>
    <w:rsid w:val="007C2DF9"/>
  </w:style>
  <w:style w:type="character" w:customStyle="1" w:styleId="st1">
    <w:name w:val="st1"/>
    <w:basedOn w:val="DefaultParagraphFont"/>
    <w:rsid w:val="007C2DF9"/>
  </w:style>
  <w:style w:type="character" w:customStyle="1" w:styleId="date1">
    <w:name w:val="date1"/>
    <w:basedOn w:val="DefaultParagraphFont"/>
    <w:rsid w:val="007C2DF9"/>
  </w:style>
  <w:style w:type="character" w:styleId="HTMLCite">
    <w:name w:val="HTML Cite"/>
    <w:basedOn w:val="DefaultParagraphFont"/>
    <w:uiPriority w:val="99"/>
    <w:semiHidden/>
    <w:unhideWhenUsed/>
    <w:rsid w:val="007C2DF9"/>
    <w:rPr>
      <w:i/>
      <w:iCs/>
    </w:rPr>
  </w:style>
  <w:style w:type="paragraph" w:styleId="ListParagraph">
    <w:name w:val="List Paragraph"/>
    <w:basedOn w:val="Normal"/>
    <w:uiPriority w:val="34"/>
    <w:qFormat/>
    <w:rsid w:val="007549BF"/>
    <w:pPr>
      <w:ind w:left="720"/>
      <w:contextualSpacing/>
    </w:pPr>
  </w:style>
</w:styles>
</file>

<file path=word/webSettings.xml><?xml version="1.0" encoding="utf-8"?>
<w:webSettings xmlns:r="http://schemas.openxmlformats.org/officeDocument/2006/relationships" xmlns:w="http://schemas.openxmlformats.org/wordprocessingml/2006/main">
  <w:divs>
    <w:div w:id="437800165">
      <w:bodyDiv w:val="1"/>
      <w:marLeft w:val="0"/>
      <w:marRight w:val="0"/>
      <w:marTop w:val="0"/>
      <w:marBottom w:val="0"/>
      <w:divBdr>
        <w:top w:val="none" w:sz="0" w:space="0" w:color="auto"/>
        <w:left w:val="none" w:sz="0" w:space="0" w:color="auto"/>
        <w:bottom w:val="none" w:sz="0" w:space="0" w:color="auto"/>
        <w:right w:val="none" w:sz="0" w:space="0" w:color="auto"/>
      </w:divBdr>
    </w:div>
    <w:div w:id="749813956">
      <w:bodyDiv w:val="1"/>
      <w:marLeft w:val="0"/>
      <w:marRight w:val="0"/>
      <w:marTop w:val="0"/>
      <w:marBottom w:val="0"/>
      <w:divBdr>
        <w:top w:val="none" w:sz="0" w:space="0" w:color="auto"/>
        <w:left w:val="none" w:sz="0" w:space="0" w:color="auto"/>
        <w:bottom w:val="none" w:sz="0" w:space="0" w:color="auto"/>
        <w:right w:val="none" w:sz="0" w:space="0" w:color="auto"/>
      </w:divBdr>
    </w:div>
    <w:div w:id="871113285">
      <w:bodyDiv w:val="1"/>
      <w:marLeft w:val="0"/>
      <w:marRight w:val="0"/>
      <w:marTop w:val="0"/>
      <w:marBottom w:val="0"/>
      <w:divBdr>
        <w:top w:val="none" w:sz="0" w:space="0" w:color="auto"/>
        <w:left w:val="none" w:sz="0" w:space="0" w:color="auto"/>
        <w:bottom w:val="none" w:sz="0" w:space="0" w:color="auto"/>
        <w:right w:val="none" w:sz="0" w:space="0" w:color="auto"/>
      </w:divBdr>
    </w:div>
    <w:div w:id="1068454561">
      <w:bodyDiv w:val="1"/>
      <w:marLeft w:val="0"/>
      <w:marRight w:val="0"/>
      <w:marTop w:val="0"/>
      <w:marBottom w:val="0"/>
      <w:divBdr>
        <w:top w:val="none" w:sz="0" w:space="0" w:color="auto"/>
        <w:left w:val="none" w:sz="0" w:space="0" w:color="auto"/>
        <w:bottom w:val="none" w:sz="0" w:space="0" w:color="auto"/>
        <w:right w:val="none" w:sz="0" w:space="0" w:color="auto"/>
      </w:divBdr>
    </w:div>
    <w:div w:id="1120998463">
      <w:bodyDiv w:val="1"/>
      <w:marLeft w:val="0"/>
      <w:marRight w:val="0"/>
      <w:marTop w:val="0"/>
      <w:marBottom w:val="0"/>
      <w:divBdr>
        <w:top w:val="none" w:sz="0" w:space="0" w:color="auto"/>
        <w:left w:val="none" w:sz="0" w:space="0" w:color="auto"/>
        <w:bottom w:val="none" w:sz="0" w:space="0" w:color="auto"/>
        <w:right w:val="none" w:sz="0" w:space="0" w:color="auto"/>
      </w:divBdr>
    </w:div>
    <w:div w:id="1243683440">
      <w:bodyDiv w:val="1"/>
      <w:marLeft w:val="0"/>
      <w:marRight w:val="0"/>
      <w:marTop w:val="0"/>
      <w:marBottom w:val="0"/>
      <w:divBdr>
        <w:top w:val="none" w:sz="0" w:space="0" w:color="auto"/>
        <w:left w:val="none" w:sz="0" w:space="0" w:color="auto"/>
        <w:bottom w:val="none" w:sz="0" w:space="0" w:color="auto"/>
        <w:right w:val="none" w:sz="0" w:space="0" w:color="auto"/>
      </w:divBdr>
    </w:div>
    <w:div w:id="1259021652">
      <w:bodyDiv w:val="1"/>
      <w:marLeft w:val="0"/>
      <w:marRight w:val="0"/>
      <w:marTop w:val="0"/>
      <w:marBottom w:val="0"/>
      <w:divBdr>
        <w:top w:val="none" w:sz="0" w:space="0" w:color="auto"/>
        <w:left w:val="none" w:sz="0" w:space="0" w:color="auto"/>
        <w:bottom w:val="none" w:sz="0" w:space="0" w:color="auto"/>
        <w:right w:val="none" w:sz="0" w:space="0" w:color="auto"/>
      </w:divBdr>
    </w:div>
    <w:div w:id="173651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tiff"/><Relationship Id="rId12" Type="http://schemas.openxmlformats.org/officeDocument/2006/relationships/hyperlink" Target="http://internetshakespeare.uvic.ca/Library/SLT/history/james/james.html" TargetMode="External"/><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4.tif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691</TotalTime>
  <Pages>12</Pages>
  <Words>4316</Words>
  <Characters>24602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Palmer</dc:creator>
  <cp:keywords/>
  <dc:description/>
  <cp:lastModifiedBy>G Palmer</cp:lastModifiedBy>
  <cp:revision>12</cp:revision>
  <cp:lastPrinted>2018-01-16T09:58:00Z</cp:lastPrinted>
  <dcterms:created xsi:type="dcterms:W3CDTF">2018-01-10T15:22:00Z</dcterms:created>
  <dcterms:modified xsi:type="dcterms:W3CDTF">2018-02-11T12:31:00Z</dcterms:modified>
</cp:coreProperties>
</file>